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55EA" w14:textId="77777777" w:rsidR="00427F67" w:rsidRPr="00825BE4" w:rsidRDefault="00427F67" w:rsidP="00427F67">
      <w:pPr>
        <w:rPr>
          <w:b/>
          <w:lang w:val="en-US"/>
        </w:rPr>
      </w:pPr>
      <w:r w:rsidRPr="00825BE4">
        <w:rPr>
          <w:b/>
          <w:lang w:val="en-US"/>
        </w:rPr>
        <w:t>Overall survival</w:t>
      </w:r>
    </w:p>
    <w:p w14:paraId="2FA2FCA0" w14:textId="77777777" w:rsidR="00427F67" w:rsidRDefault="00427F67" w:rsidP="00427F67">
      <w:pPr>
        <w:rPr>
          <w:lang w:val="en-US"/>
        </w:rPr>
      </w:pPr>
      <w:r>
        <w:rPr>
          <w:lang w:val="en-US"/>
        </w:rPr>
        <w:t>Follow-up for 2 years = 87%</w:t>
      </w:r>
    </w:p>
    <w:p w14:paraId="1AC26177" w14:textId="77777777" w:rsidR="00427F67" w:rsidRDefault="00427F67" w:rsidP="00427F67">
      <w:pPr>
        <w:rPr>
          <w:lang w:val="en-US"/>
        </w:rPr>
      </w:pPr>
      <w:r>
        <w:rPr>
          <w:lang w:val="en-US"/>
        </w:rPr>
        <w:t>Median FU (Range) = 51 months (0 – 288 months)</w:t>
      </w:r>
    </w:p>
    <w:p w14:paraId="2E21D5D1" w14:textId="77777777" w:rsidR="00427F67" w:rsidRPr="00825BE4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246"/>
        <w:gridCol w:w="1028"/>
        <w:gridCol w:w="1028"/>
      </w:tblGrid>
      <w:tr w:rsidR="00427F67" w:rsidRPr="00825BE4" w14:paraId="257D577B" w14:textId="77777777" w:rsidTr="006D2920">
        <w:trPr>
          <w:cantSplit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4869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27F67" w:rsidRPr="00825BE4" w14:paraId="6F38C834" w14:textId="77777777" w:rsidTr="006D2920">
        <w:trPr>
          <w:cantSplit/>
        </w:trPr>
        <w:tc>
          <w:tcPr>
            <w:tcW w:w="102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5491DBBB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Total N</w:t>
            </w:r>
          </w:p>
        </w:tc>
        <w:tc>
          <w:tcPr>
            <w:tcW w:w="12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AA76ACC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N of Events</w:t>
            </w:r>
          </w:p>
        </w:tc>
        <w:tc>
          <w:tcPr>
            <w:tcW w:w="205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03B91A76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Censored</w:t>
            </w:r>
          </w:p>
        </w:tc>
      </w:tr>
      <w:tr w:rsidR="00427F67" w:rsidRPr="00825BE4" w14:paraId="5A4C1D77" w14:textId="77777777" w:rsidTr="006D2920">
        <w:trPr>
          <w:cantSplit/>
        </w:trPr>
        <w:tc>
          <w:tcPr>
            <w:tcW w:w="102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70655A97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B513BAD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bottom w:val="single" w:sz="16" w:space="0" w:color="000000"/>
            </w:tcBorders>
            <w:shd w:val="clear" w:color="auto" w:fill="FFFFFF"/>
          </w:tcPr>
          <w:p w14:paraId="766B608B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63A8B7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427F67" w:rsidRPr="00825BE4" w14:paraId="28CE47EC" w14:textId="77777777" w:rsidTr="006D2920">
        <w:trPr>
          <w:cantSplit/>
        </w:trPr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1345C8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68E48B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6148F00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BEB90F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96.9%</w:t>
            </w:r>
          </w:p>
        </w:tc>
      </w:tr>
    </w:tbl>
    <w:p w14:paraId="0CA9E98D" w14:textId="77777777" w:rsidR="00427F67" w:rsidRPr="00825BE4" w:rsidRDefault="00427F67" w:rsidP="00427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41" w:type="dxa"/>
        <w:tblLook w:val="04A0" w:firstRow="1" w:lastRow="0" w:firstColumn="1" w:lastColumn="0" w:noHBand="0" w:noVBand="1"/>
      </w:tblPr>
      <w:tblGrid>
        <w:gridCol w:w="1882"/>
        <w:gridCol w:w="2161"/>
        <w:gridCol w:w="1798"/>
      </w:tblGrid>
      <w:tr w:rsidR="00427F67" w:rsidRPr="00D34628" w14:paraId="1C337057" w14:textId="77777777" w:rsidTr="006D2920">
        <w:trPr>
          <w:trHeight w:val="300"/>
        </w:trPr>
        <w:tc>
          <w:tcPr>
            <w:tcW w:w="1882" w:type="dxa"/>
            <w:noWrap/>
            <w:hideMark/>
          </w:tcPr>
          <w:p w14:paraId="6D717E44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Time (years)</w:t>
            </w:r>
          </w:p>
        </w:tc>
        <w:tc>
          <w:tcPr>
            <w:tcW w:w="2161" w:type="dxa"/>
            <w:noWrap/>
            <w:hideMark/>
          </w:tcPr>
          <w:p w14:paraId="3605F1D0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Survival probability</w:t>
            </w:r>
          </w:p>
        </w:tc>
        <w:tc>
          <w:tcPr>
            <w:tcW w:w="1798" w:type="dxa"/>
            <w:noWrap/>
          </w:tcPr>
          <w:p w14:paraId="1D1A7CD3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</w:t>
            </w:r>
          </w:p>
        </w:tc>
      </w:tr>
      <w:tr w:rsidR="00427F67" w:rsidRPr="00D34628" w14:paraId="086FDD62" w14:textId="77777777" w:rsidTr="006D2920">
        <w:trPr>
          <w:trHeight w:val="300"/>
        </w:trPr>
        <w:tc>
          <w:tcPr>
            <w:tcW w:w="1882" w:type="dxa"/>
            <w:noWrap/>
            <w:hideMark/>
          </w:tcPr>
          <w:p w14:paraId="7C696A3B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161" w:type="dxa"/>
            <w:noWrap/>
            <w:hideMark/>
          </w:tcPr>
          <w:p w14:paraId="731D5536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25BE4">
              <w:rPr>
                <w:rFonts w:ascii="Calibri" w:eastAsia="Times New Roman" w:hAnsi="Calibri" w:cs="Calibri"/>
                <w:color w:val="000000"/>
                <w:lang w:eastAsia="en-IN"/>
              </w:rPr>
              <w:t>97.1</w:t>
            </w:r>
          </w:p>
        </w:tc>
        <w:tc>
          <w:tcPr>
            <w:tcW w:w="1798" w:type="dxa"/>
            <w:noWrap/>
          </w:tcPr>
          <w:p w14:paraId="475AFB84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0.8</w:t>
            </w:r>
          </w:p>
        </w:tc>
      </w:tr>
    </w:tbl>
    <w:p w14:paraId="468CB7B1" w14:textId="77777777" w:rsidR="00427F67" w:rsidRDefault="00427F67" w:rsidP="00427F67">
      <w:pPr>
        <w:rPr>
          <w:lang w:val="en-US"/>
        </w:rPr>
      </w:pPr>
    </w:p>
    <w:p w14:paraId="1F6FD8E5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6F4FA193" wp14:editId="5CF683C7">
            <wp:extent cx="3448050" cy="275733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22" cy="276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089A2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CC76B" w14:textId="77777777" w:rsidR="00427F67" w:rsidRDefault="00427F67" w:rsidP="00427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2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009"/>
        <w:gridCol w:w="1224"/>
        <w:gridCol w:w="1010"/>
        <w:gridCol w:w="1010"/>
      </w:tblGrid>
      <w:tr w:rsidR="00427F67" w:rsidRPr="00825BE4" w14:paraId="5B787604" w14:textId="77777777" w:rsidTr="006D2920">
        <w:trPr>
          <w:cantSplit/>
        </w:trPr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B3D38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27F67" w:rsidRPr="00825BE4" w14:paraId="07A3BF12" w14:textId="77777777" w:rsidTr="006D2920">
        <w:trPr>
          <w:cantSplit/>
        </w:trPr>
        <w:tc>
          <w:tcPr>
            <w:tcW w:w="10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546E24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Gal3Cy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D122A21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Total N</w:t>
            </w:r>
          </w:p>
        </w:tc>
        <w:tc>
          <w:tcPr>
            <w:tcW w:w="122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CE6FFAA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N of Events</w:t>
            </w:r>
          </w:p>
        </w:tc>
        <w:tc>
          <w:tcPr>
            <w:tcW w:w="202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44EB0821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Censored</w:t>
            </w:r>
          </w:p>
        </w:tc>
      </w:tr>
      <w:tr w:rsidR="00427F67" w:rsidRPr="00825BE4" w14:paraId="683B4EFC" w14:textId="77777777" w:rsidTr="006D2920">
        <w:trPr>
          <w:cantSplit/>
        </w:trPr>
        <w:tc>
          <w:tcPr>
            <w:tcW w:w="10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FE5CA4A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1D8E4DE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7505D27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14:paraId="61129C20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FC5450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427F67" w:rsidRPr="00825BE4" w14:paraId="6F9A4051" w14:textId="77777777" w:rsidTr="006D2920">
        <w:trPr>
          <w:cantSplit/>
        </w:trPr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521627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&gt;40 - 150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28B2A1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59A9DF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D6B29D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8F32BC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93.0%</w:t>
            </w:r>
          </w:p>
        </w:tc>
      </w:tr>
      <w:tr w:rsidR="00427F67" w:rsidRPr="00825BE4" w14:paraId="44434696" w14:textId="77777777" w:rsidTr="006D2920">
        <w:trPr>
          <w:cantSplit/>
        </w:trPr>
        <w:tc>
          <w:tcPr>
            <w:tcW w:w="10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A26488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&gt;150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F767A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5179D9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BC2238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799484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99.0%</w:t>
            </w:r>
          </w:p>
        </w:tc>
      </w:tr>
      <w:tr w:rsidR="00427F67" w:rsidRPr="00825BE4" w14:paraId="7D00DD0D" w14:textId="77777777" w:rsidTr="006D2920">
        <w:trPr>
          <w:cantSplit/>
        </w:trPr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F7B448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CC10C3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ABE42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5D7C4C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76434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96.9%</w:t>
            </w:r>
          </w:p>
        </w:tc>
      </w:tr>
    </w:tbl>
    <w:p w14:paraId="252D3422" w14:textId="77777777" w:rsidR="00427F67" w:rsidRPr="00825BE4" w:rsidRDefault="00427F67" w:rsidP="00427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883"/>
        <w:gridCol w:w="1656"/>
        <w:gridCol w:w="851"/>
        <w:gridCol w:w="1559"/>
        <w:gridCol w:w="992"/>
        <w:gridCol w:w="1276"/>
      </w:tblGrid>
      <w:tr w:rsidR="00427F67" w:rsidRPr="00D34628" w14:paraId="056D0477" w14:textId="77777777" w:rsidTr="006D2920">
        <w:trPr>
          <w:trHeight w:val="300"/>
        </w:trPr>
        <w:tc>
          <w:tcPr>
            <w:tcW w:w="1883" w:type="dxa"/>
            <w:noWrap/>
          </w:tcPr>
          <w:p w14:paraId="5235D24B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Gal3Cy</w:t>
            </w:r>
          </w:p>
        </w:tc>
        <w:tc>
          <w:tcPr>
            <w:tcW w:w="2507" w:type="dxa"/>
            <w:gridSpan w:val="2"/>
            <w:noWrap/>
          </w:tcPr>
          <w:p w14:paraId="75D16E32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&gt;40 - 150</w:t>
            </w:r>
          </w:p>
        </w:tc>
        <w:tc>
          <w:tcPr>
            <w:tcW w:w="2551" w:type="dxa"/>
            <w:gridSpan w:val="2"/>
          </w:tcPr>
          <w:p w14:paraId="7E7D6407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&gt;150</w:t>
            </w:r>
          </w:p>
        </w:tc>
        <w:tc>
          <w:tcPr>
            <w:tcW w:w="1276" w:type="dxa"/>
          </w:tcPr>
          <w:p w14:paraId="2B736817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P-</w:t>
            </w:r>
            <w:r w:rsidRPr="00825BE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value </w:t>
            </w:r>
          </w:p>
        </w:tc>
      </w:tr>
      <w:tr w:rsidR="00427F67" w:rsidRPr="00D34628" w14:paraId="6B88D38B" w14:textId="77777777" w:rsidTr="006D2920">
        <w:trPr>
          <w:trHeight w:val="300"/>
        </w:trPr>
        <w:tc>
          <w:tcPr>
            <w:tcW w:w="1883" w:type="dxa"/>
            <w:noWrap/>
            <w:hideMark/>
          </w:tcPr>
          <w:p w14:paraId="4250EEFF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Time (years)</w:t>
            </w:r>
          </w:p>
        </w:tc>
        <w:tc>
          <w:tcPr>
            <w:tcW w:w="1656" w:type="dxa"/>
            <w:noWrap/>
            <w:hideMark/>
          </w:tcPr>
          <w:p w14:paraId="35ED7518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Survival probability</w:t>
            </w:r>
          </w:p>
        </w:tc>
        <w:tc>
          <w:tcPr>
            <w:tcW w:w="851" w:type="dxa"/>
            <w:noWrap/>
          </w:tcPr>
          <w:p w14:paraId="71B1E5FE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</w:t>
            </w:r>
          </w:p>
        </w:tc>
        <w:tc>
          <w:tcPr>
            <w:tcW w:w="1559" w:type="dxa"/>
          </w:tcPr>
          <w:p w14:paraId="50D13E07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Survival probability</w:t>
            </w:r>
          </w:p>
        </w:tc>
        <w:tc>
          <w:tcPr>
            <w:tcW w:w="992" w:type="dxa"/>
          </w:tcPr>
          <w:p w14:paraId="06457D05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</w:t>
            </w:r>
          </w:p>
        </w:tc>
        <w:tc>
          <w:tcPr>
            <w:tcW w:w="1276" w:type="dxa"/>
          </w:tcPr>
          <w:p w14:paraId="32D9E090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27F67" w:rsidRPr="00D34628" w14:paraId="46A9F308" w14:textId="77777777" w:rsidTr="006D2920">
        <w:trPr>
          <w:trHeight w:val="300"/>
        </w:trPr>
        <w:tc>
          <w:tcPr>
            <w:tcW w:w="1883" w:type="dxa"/>
            <w:noWrap/>
            <w:hideMark/>
          </w:tcPr>
          <w:p w14:paraId="7B287686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656" w:type="dxa"/>
            <w:noWrap/>
          </w:tcPr>
          <w:p w14:paraId="5A57FCC5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93.7</w:t>
            </w:r>
          </w:p>
        </w:tc>
        <w:tc>
          <w:tcPr>
            <w:tcW w:w="851" w:type="dxa"/>
            <w:noWrap/>
          </w:tcPr>
          <w:p w14:paraId="7C8908C6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1.9</w:t>
            </w:r>
          </w:p>
        </w:tc>
        <w:tc>
          <w:tcPr>
            <w:tcW w:w="1559" w:type="dxa"/>
          </w:tcPr>
          <w:p w14:paraId="302293C2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99.0</w:t>
            </w:r>
          </w:p>
        </w:tc>
        <w:tc>
          <w:tcPr>
            <w:tcW w:w="992" w:type="dxa"/>
          </w:tcPr>
          <w:p w14:paraId="398B4ED2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</w:t>
            </w:r>
          </w:p>
        </w:tc>
        <w:tc>
          <w:tcPr>
            <w:tcW w:w="1276" w:type="dxa"/>
          </w:tcPr>
          <w:p w14:paraId="305BA3DC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0.001*</w:t>
            </w:r>
          </w:p>
        </w:tc>
      </w:tr>
    </w:tbl>
    <w:p w14:paraId="00DD5805" w14:textId="77777777" w:rsidR="00427F67" w:rsidRDefault="00427F67" w:rsidP="00427F67">
      <w:pPr>
        <w:rPr>
          <w:lang w:val="en-US"/>
        </w:rPr>
      </w:pPr>
    </w:p>
    <w:p w14:paraId="468670B0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782A6166" wp14:editId="0CE78CC7">
            <wp:extent cx="3962400" cy="316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520" cy="317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DE49C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7FD59" w14:textId="77777777" w:rsidR="00427F67" w:rsidRPr="00825BE4" w:rsidRDefault="00427F67" w:rsidP="00427F67">
      <w:pPr>
        <w:rPr>
          <w:b/>
          <w:lang w:val="en-US"/>
        </w:rPr>
      </w:pPr>
      <w:r w:rsidRPr="00825BE4">
        <w:rPr>
          <w:b/>
          <w:lang w:val="en-US"/>
        </w:rPr>
        <w:t>Disease free survival</w:t>
      </w:r>
    </w:p>
    <w:p w14:paraId="1C9F46E1" w14:textId="77777777" w:rsidR="00427F67" w:rsidRPr="00825BE4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246"/>
        <w:gridCol w:w="1028"/>
        <w:gridCol w:w="1028"/>
      </w:tblGrid>
      <w:tr w:rsidR="00427F67" w:rsidRPr="00825BE4" w14:paraId="2BF3FD99" w14:textId="77777777" w:rsidTr="006D2920">
        <w:trPr>
          <w:cantSplit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EEFD8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27F67" w:rsidRPr="00825BE4" w14:paraId="6F845EAA" w14:textId="77777777" w:rsidTr="006D2920">
        <w:trPr>
          <w:cantSplit/>
        </w:trPr>
        <w:tc>
          <w:tcPr>
            <w:tcW w:w="102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4A549F0A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Total N</w:t>
            </w:r>
          </w:p>
        </w:tc>
        <w:tc>
          <w:tcPr>
            <w:tcW w:w="124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B660EE9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N of Events</w:t>
            </w:r>
          </w:p>
        </w:tc>
        <w:tc>
          <w:tcPr>
            <w:tcW w:w="205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0556D70A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Censored</w:t>
            </w:r>
          </w:p>
        </w:tc>
      </w:tr>
      <w:tr w:rsidR="00427F67" w:rsidRPr="00825BE4" w14:paraId="7AD0E773" w14:textId="77777777" w:rsidTr="006D2920">
        <w:trPr>
          <w:cantSplit/>
        </w:trPr>
        <w:tc>
          <w:tcPr>
            <w:tcW w:w="102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44309D43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80DF6C6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bottom w:val="single" w:sz="16" w:space="0" w:color="000000"/>
            </w:tcBorders>
            <w:shd w:val="clear" w:color="auto" w:fill="FFFFFF"/>
          </w:tcPr>
          <w:p w14:paraId="6AC0BED4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65ADF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427F67" w:rsidRPr="00825BE4" w14:paraId="07AEB46D" w14:textId="77777777" w:rsidTr="006D2920">
        <w:trPr>
          <w:cantSplit/>
        </w:trPr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4C227C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D3C4B0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12D8561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62B461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91.6%</w:t>
            </w:r>
          </w:p>
        </w:tc>
      </w:tr>
    </w:tbl>
    <w:p w14:paraId="544C5C24" w14:textId="77777777" w:rsidR="00427F67" w:rsidRDefault="00427F67" w:rsidP="00427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41" w:type="dxa"/>
        <w:tblLook w:val="04A0" w:firstRow="1" w:lastRow="0" w:firstColumn="1" w:lastColumn="0" w:noHBand="0" w:noVBand="1"/>
      </w:tblPr>
      <w:tblGrid>
        <w:gridCol w:w="1882"/>
        <w:gridCol w:w="2161"/>
        <w:gridCol w:w="1798"/>
      </w:tblGrid>
      <w:tr w:rsidR="00427F67" w:rsidRPr="00D34628" w14:paraId="4C7DDED1" w14:textId="77777777" w:rsidTr="006D2920">
        <w:trPr>
          <w:trHeight w:val="300"/>
        </w:trPr>
        <w:tc>
          <w:tcPr>
            <w:tcW w:w="1882" w:type="dxa"/>
            <w:noWrap/>
            <w:hideMark/>
          </w:tcPr>
          <w:p w14:paraId="1077A0CE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Time (years)</w:t>
            </w:r>
          </w:p>
        </w:tc>
        <w:tc>
          <w:tcPr>
            <w:tcW w:w="2161" w:type="dxa"/>
            <w:noWrap/>
            <w:hideMark/>
          </w:tcPr>
          <w:p w14:paraId="5860BC80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Survival probability</w:t>
            </w:r>
          </w:p>
        </w:tc>
        <w:tc>
          <w:tcPr>
            <w:tcW w:w="1798" w:type="dxa"/>
            <w:noWrap/>
          </w:tcPr>
          <w:p w14:paraId="122C6726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</w:t>
            </w:r>
          </w:p>
        </w:tc>
      </w:tr>
      <w:tr w:rsidR="00427F67" w:rsidRPr="00D34628" w14:paraId="24BB8711" w14:textId="77777777" w:rsidTr="006D2920">
        <w:trPr>
          <w:trHeight w:val="300"/>
        </w:trPr>
        <w:tc>
          <w:tcPr>
            <w:tcW w:w="1882" w:type="dxa"/>
            <w:noWrap/>
            <w:hideMark/>
          </w:tcPr>
          <w:p w14:paraId="13D9D2BE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161" w:type="dxa"/>
            <w:noWrap/>
            <w:hideMark/>
          </w:tcPr>
          <w:p w14:paraId="26767C32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94.3</w:t>
            </w:r>
          </w:p>
        </w:tc>
        <w:tc>
          <w:tcPr>
            <w:tcW w:w="1798" w:type="dxa"/>
            <w:noWrap/>
          </w:tcPr>
          <w:p w14:paraId="2A875458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1.1</w:t>
            </w:r>
          </w:p>
        </w:tc>
      </w:tr>
    </w:tbl>
    <w:p w14:paraId="49395B83" w14:textId="77777777" w:rsidR="00427F67" w:rsidRDefault="00427F67" w:rsidP="00427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787D3E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2A10788C" wp14:editId="54ED6CEC">
            <wp:extent cx="3038475" cy="242980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67" cy="24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8666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5A67C" w14:textId="77777777" w:rsidR="00427F67" w:rsidRDefault="00427F67" w:rsidP="00427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8E0BC11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B8F07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AB185" w14:textId="77777777" w:rsidR="00427F67" w:rsidRPr="00825BE4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009"/>
        <w:gridCol w:w="1224"/>
        <w:gridCol w:w="1010"/>
        <w:gridCol w:w="1010"/>
      </w:tblGrid>
      <w:tr w:rsidR="00427F67" w:rsidRPr="00825BE4" w14:paraId="61609286" w14:textId="77777777" w:rsidTr="006D2920">
        <w:trPr>
          <w:cantSplit/>
        </w:trPr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91B13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27F67" w:rsidRPr="00825BE4" w14:paraId="303AFC51" w14:textId="77777777" w:rsidTr="006D2920">
        <w:trPr>
          <w:cantSplit/>
        </w:trPr>
        <w:tc>
          <w:tcPr>
            <w:tcW w:w="10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E20ACD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Gal3Cy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0AC53870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Total N</w:t>
            </w:r>
          </w:p>
        </w:tc>
        <w:tc>
          <w:tcPr>
            <w:tcW w:w="122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4B12CB9F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N of Events</w:t>
            </w:r>
          </w:p>
        </w:tc>
        <w:tc>
          <w:tcPr>
            <w:tcW w:w="2018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2B1A6FAD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Censored</w:t>
            </w:r>
          </w:p>
        </w:tc>
      </w:tr>
      <w:tr w:rsidR="00427F67" w:rsidRPr="00825BE4" w14:paraId="07214DE4" w14:textId="77777777" w:rsidTr="006D2920">
        <w:trPr>
          <w:cantSplit/>
        </w:trPr>
        <w:tc>
          <w:tcPr>
            <w:tcW w:w="10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EE794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14B082ED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529B6C8D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14:paraId="2FA04EB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F9899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427F67" w:rsidRPr="00825BE4" w14:paraId="37816D79" w14:textId="77777777" w:rsidTr="006D2920">
        <w:trPr>
          <w:cantSplit/>
        </w:trPr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B5CEFD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&gt;40 - 150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D28B5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394540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22999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6C157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79.5%</w:t>
            </w:r>
          </w:p>
        </w:tc>
      </w:tr>
      <w:tr w:rsidR="00427F67" w:rsidRPr="00825BE4" w14:paraId="238D9F09" w14:textId="77777777" w:rsidTr="006D2920">
        <w:trPr>
          <w:cantSplit/>
        </w:trPr>
        <w:tc>
          <w:tcPr>
            <w:tcW w:w="10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51879B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&gt;150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CC3E8C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83071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71FA4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45B717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98.1%</w:t>
            </w:r>
          </w:p>
        </w:tc>
      </w:tr>
      <w:tr w:rsidR="00427F67" w:rsidRPr="00825BE4" w14:paraId="780BC956" w14:textId="77777777" w:rsidTr="006D2920">
        <w:trPr>
          <w:cantSplit/>
        </w:trPr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B1AE028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11627BD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2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9FF42E4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B61EBE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C60071" w14:textId="77777777" w:rsidR="00427F67" w:rsidRPr="00825BE4" w:rsidRDefault="00427F67" w:rsidP="006D292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91.6%</w:t>
            </w:r>
          </w:p>
        </w:tc>
      </w:tr>
    </w:tbl>
    <w:p w14:paraId="7737EF2F" w14:textId="77777777" w:rsidR="00427F67" w:rsidRPr="00825BE4" w:rsidRDefault="00427F67" w:rsidP="00427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883"/>
        <w:gridCol w:w="1656"/>
        <w:gridCol w:w="851"/>
        <w:gridCol w:w="1559"/>
        <w:gridCol w:w="992"/>
        <w:gridCol w:w="1276"/>
      </w:tblGrid>
      <w:tr w:rsidR="00427F67" w:rsidRPr="00D34628" w14:paraId="382E8BB2" w14:textId="77777777" w:rsidTr="006D2920">
        <w:trPr>
          <w:trHeight w:val="300"/>
        </w:trPr>
        <w:tc>
          <w:tcPr>
            <w:tcW w:w="1883" w:type="dxa"/>
            <w:noWrap/>
          </w:tcPr>
          <w:p w14:paraId="37DFE386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Gal3Cy</w:t>
            </w:r>
          </w:p>
        </w:tc>
        <w:tc>
          <w:tcPr>
            <w:tcW w:w="2507" w:type="dxa"/>
            <w:gridSpan w:val="2"/>
            <w:noWrap/>
          </w:tcPr>
          <w:p w14:paraId="2328527D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&gt;40 - 150</w:t>
            </w:r>
          </w:p>
        </w:tc>
        <w:tc>
          <w:tcPr>
            <w:tcW w:w="2551" w:type="dxa"/>
            <w:gridSpan w:val="2"/>
          </w:tcPr>
          <w:p w14:paraId="5CF151D6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25BE4">
              <w:rPr>
                <w:rFonts w:ascii="Arial" w:hAnsi="Arial" w:cs="Arial"/>
                <w:color w:val="000000"/>
                <w:sz w:val="18"/>
                <w:szCs w:val="18"/>
              </w:rPr>
              <w:t>&gt;150</w:t>
            </w:r>
          </w:p>
        </w:tc>
        <w:tc>
          <w:tcPr>
            <w:tcW w:w="1276" w:type="dxa"/>
          </w:tcPr>
          <w:p w14:paraId="30DD6313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P-</w:t>
            </w:r>
            <w:r w:rsidRPr="00825BE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value </w:t>
            </w:r>
          </w:p>
        </w:tc>
      </w:tr>
      <w:tr w:rsidR="00427F67" w:rsidRPr="00D34628" w14:paraId="1597DDD5" w14:textId="77777777" w:rsidTr="006D2920">
        <w:trPr>
          <w:trHeight w:val="300"/>
        </w:trPr>
        <w:tc>
          <w:tcPr>
            <w:tcW w:w="1883" w:type="dxa"/>
            <w:noWrap/>
            <w:hideMark/>
          </w:tcPr>
          <w:p w14:paraId="6CB2038D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Time (years)</w:t>
            </w:r>
          </w:p>
        </w:tc>
        <w:tc>
          <w:tcPr>
            <w:tcW w:w="1656" w:type="dxa"/>
            <w:noWrap/>
            <w:hideMark/>
          </w:tcPr>
          <w:p w14:paraId="043F3AE7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Survival probability</w:t>
            </w:r>
          </w:p>
        </w:tc>
        <w:tc>
          <w:tcPr>
            <w:tcW w:w="851" w:type="dxa"/>
            <w:noWrap/>
          </w:tcPr>
          <w:p w14:paraId="08C35B01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</w:t>
            </w:r>
          </w:p>
        </w:tc>
        <w:tc>
          <w:tcPr>
            <w:tcW w:w="1559" w:type="dxa"/>
          </w:tcPr>
          <w:p w14:paraId="4986F9D9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Survival probability</w:t>
            </w:r>
          </w:p>
        </w:tc>
        <w:tc>
          <w:tcPr>
            <w:tcW w:w="992" w:type="dxa"/>
          </w:tcPr>
          <w:p w14:paraId="5A2BD46B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</w:t>
            </w:r>
          </w:p>
        </w:tc>
        <w:tc>
          <w:tcPr>
            <w:tcW w:w="1276" w:type="dxa"/>
          </w:tcPr>
          <w:p w14:paraId="5E80FDDD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27F67" w:rsidRPr="00D34628" w14:paraId="4DD083A7" w14:textId="77777777" w:rsidTr="006D2920">
        <w:trPr>
          <w:trHeight w:val="300"/>
        </w:trPr>
        <w:tc>
          <w:tcPr>
            <w:tcW w:w="1883" w:type="dxa"/>
            <w:noWrap/>
            <w:hideMark/>
          </w:tcPr>
          <w:p w14:paraId="7E25DFFC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656" w:type="dxa"/>
            <w:noWrap/>
          </w:tcPr>
          <w:p w14:paraId="0E0EBBD0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86.1</w:t>
            </w:r>
          </w:p>
        </w:tc>
        <w:tc>
          <w:tcPr>
            <w:tcW w:w="851" w:type="dxa"/>
            <w:noWrap/>
          </w:tcPr>
          <w:p w14:paraId="6647D860" w14:textId="77777777" w:rsidR="00427F67" w:rsidRPr="00D34628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2.7</w:t>
            </w:r>
          </w:p>
        </w:tc>
        <w:tc>
          <w:tcPr>
            <w:tcW w:w="1559" w:type="dxa"/>
          </w:tcPr>
          <w:p w14:paraId="6D44D575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99.0</w:t>
            </w:r>
          </w:p>
        </w:tc>
        <w:tc>
          <w:tcPr>
            <w:tcW w:w="992" w:type="dxa"/>
          </w:tcPr>
          <w:p w14:paraId="04BDC9A4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</w:t>
            </w:r>
          </w:p>
        </w:tc>
        <w:tc>
          <w:tcPr>
            <w:tcW w:w="1276" w:type="dxa"/>
          </w:tcPr>
          <w:p w14:paraId="7FED4DD9" w14:textId="77777777" w:rsidR="00427F67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0.001*</w:t>
            </w:r>
          </w:p>
        </w:tc>
      </w:tr>
    </w:tbl>
    <w:p w14:paraId="53578764" w14:textId="77777777" w:rsidR="00427F67" w:rsidRDefault="00427F67" w:rsidP="00427F67">
      <w:pPr>
        <w:rPr>
          <w:lang w:val="en-US"/>
        </w:rPr>
      </w:pPr>
    </w:p>
    <w:p w14:paraId="5FF1EC7B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33788050" wp14:editId="30DF4A17">
            <wp:extent cx="3467100" cy="277256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23" cy="27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0CC3" w14:textId="77777777" w:rsidR="00427F67" w:rsidRDefault="00427F67" w:rsidP="0042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88C21" w14:textId="77777777" w:rsidR="00427F67" w:rsidRDefault="00427F67" w:rsidP="00427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44880F" w14:textId="77777777" w:rsidR="00427F67" w:rsidRDefault="00427F67" w:rsidP="00427F67">
      <w:pPr>
        <w:rPr>
          <w:lang w:val="en-US"/>
        </w:rPr>
      </w:pPr>
      <w:r>
        <w:rPr>
          <w:lang w:val="en-US"/>
        </w:rPr>
        <w:t>Univariate analysis-OS</w:t>
      </w:r>
    </w:p>
    <w:tbl>
      <w:tblPr>
        <w:tblStyle w:val="TableGrid"/>
        <w:tblW w:w="7085" w:type="dxa"/>
        <w:tblLook w:val="04A0" w:firstRow="1" w:lastRow="0" w:firstColumn="1" w:lastColumn="0" w:noHBand="0" w:noVBand="1"/>
      </w:tblPr>
      <w:tblGrid>
        <w:gridCol w:w="2780"/>
        <w:gridCol w:w="1425"/>
        <w:gridCol w:w="954"/>
        <w:gridCol w:w="966"/>
        <w:gridCol w:w="960"/>
      </w:tblGrid>
      <w:tr w:rsidR="00427F67" w:rsidRPr="00DF1809" w14:paraId="252D7DB4" w14:textId="77777777" w:rsidTr="006D2920">
        <w:trPr>
          <w:trHeight w:val="300"/>
        </w:trPr>
        <w:tc>
          <w:tcPr>
            <w:tcW w:w="2780" w:type="dxa"/>
            <w:noWrap/>
            <w:hideMark/>
          </w:tcPr>
          <w:p w14:paraId="72247885" w14:textId="77777777" w:rsidR="00427F67" w:rsidRPr="00DF1809" w:rsidRDefault="00427F67" w:rsidP="006D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25" w:type="dxa"/>
            <w:noWrap/>
            <w:hideMark/>
          </w:tcPr>
          <w:p w14:paraId="7C3074AF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Hazard ratio</w:t>
            </w:r>
          </w:p>
        </w:tc>
        <w:tc>
          <w:tcPr>
            <w:tcW w:w="1920" w:type="dxa"/>
            <w:gridSpan w:val="2"/>
            <w:noWrap/>
            <w:hideMark/>
          </w:tcPr>
          <w:p w14:paraId="69F94CD7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95.0% CI for HR</w:t>
            </w:r>
          </w:p>
        </w:tc>
        <w:tc>
          <w:tcPr>
            <w:tcW w:w="960" w:type="dxa"/>
            <w:noWrap/>
            <w:hideMark/>
          </w:tcPr>
          <w:p w14:paraId="1C05CA45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P-value</w:t>
            </w:r>
          </w:p>
        </w:tc>
      </w:tr>
      <w:tr w:rsidR="00427F67" w:rsidRPr="00DF1809" w14:paraId="773A7530" w14:textId="77777777" w:rsidTr="006D2920">
        <w:trPr>
          <w:trHeight w:val="300"/>
        </w:trPr>
        <w:tc>
          <w:tcPr>
            <w:tcW w:w="2780" w:type="dxa"/>
            <w:noWrap/>
            <w:hideMark/>
          </w:tcPr>
          <w:p w14:paraId="5D3C248D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25" w:type="dxa"/>
            <w:noWrap/>
            <w:hideMark/>
          </w:tcPr>
          <w:p w14:paraId="67531DF8" w14:textId="77777777" w:rsidR="00427F67" w:rsidRPr="00DF1809" w:rsidRDefault="00427F67" w:rsidP="006D2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4" w:type="dxa"/>
            <w:noWrap/>
            <w:hideMark/>
          </w:tcPr>
          <w:p w14:paraId="7AB1B0BF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Lower</w:t>
            </w:r>
          </w:p>
        </w:tc>
        <w:tc>
          <w:tcPr>
            <w:tcW w:w="966" w:type="dxa"/>
            <w:noWrap/>
            <w:hideMark/>
          </w:tcPr>
          <w:p w14:paraId="0DD680AF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Upper</w:t>
            </w:r>
          </w:p>
        </w:tc>
        <w:tc>
          <w:tcPr>
            <w:tcW w:w="960" w:type="dxa"/>
            <w:noWrap/>
            <w:hideMark/>
          </w:tcPr>
          <w:p w14:paraId="79135F43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27F67" w:rsidRPr="00DF1809" w14:paraId="63650995" w14:textId="77777777" w:rsidTr="006D2920">
        <w:trPr>
          <w:trHeight w:val="300"/>
        </w:trPr>
        <w:tc>
          <w:tcPr>
            <w:tcW w:w="2780" w:type="dxa"/>
            <w:noWrap/>
            <w:hideMark/>
          </w:tcPr>
          <w:p w14:paraId="18AEA95A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Gal3 Cy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gramStart"/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( &gt;</w:t>
            </w:r>
            <w:proofErr w:type="gramEnd"/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40 -150 v/s &gt;150)</w:t>
            </w:r>
          </w:p>
        </w:tc>
        <w:tc>
          <w:tcPr>
            <w:tcW w:w="1425" w:type="dxa"/>
            <w:noWrap/>
            <w:hideMark/>
          </w:tcPr>
          <w:p w14:paraId="7FA39F5C" w14:textId="77777777" w:rsidR="00427F67" w:rsidRPr="00DF1809" w:rsidRDefault="00427F67" w:rsidP="006D2920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7.67</w:t>
            </w:r>
          </w:p>
        </w:tc>
        <w:tc>
          <w:tcPr>
            <w:tcW w:w="954" w:type="dxa"/>
            <w:noWrap/>
            <w:hideMark/>
          </w:tcPr>
          <w:p w14:paraId="43257911" w14:textId="77777777" w:rsidR="00427F67" w:rsidRPr="00DF1809" w:rsidRDefault="00427F67" w:rsidP="006D2920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2.16</w:t>
            </w:r>
          </w:p>
        </w:tc>
        <w:tc>
          <w:tcPr>
            <w:tcW w:w="966" w:type="dxa"/>
            <w:noWrap/>
            <w:hideMark/>
          </w:tcPr>
          <w:p w14:paraId="0FA269B4" w14:textId="77777777" w:rsidR="00427F67" w:rsidRPr="00DF1809" w:rsidRDefault="00427F67" w:rsidP="006D2920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27.20</w:t>
            </w:r>
          </w:p>
        </w:tc>
        <w:tc>
          <w:tcPr>
            <w:tcW w:w="960" w:type="dxa"/>
            <w:noWrap/>
            <w:hideMark/>
          </w:tcPr>
          <w:p w14:paraId="64BDE0C6" w14:textId="77777777" w:rsidR="00427F67" w:rsidRPr="00DF1809" w:rsidRDefault="00427F67" w:rsidP="006D2920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0.002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*</w:t>
            </w:r>
          </w:p>
        </w:tc>
      </w:tr>
    </w:tbl>
    <w:p w14:paraId="362D8A6C" w14:textId="77777777" w:rsidR="00427F67" w:rsidRDefault="00427F67" w:rsidP="00427F67">
      <w:pPr>
        <w:rPr>
          <w:lang w:val="en-US"/>
        </w:rPr>
      </w:pPr>
    </w:p>
    <w:p w14:paraId="0C241D4A" w14:textId="77777777" w:rsidR="00427F67" w:rsidRDefault="00427F67" w:rsidP="00427F67">
      <w:pPr>
        <w:rPr>
          <w:lang w:val="en-US"/>
        </w:rPr>
      </w:pPr>
      <w:r>
        <w:rPr>
          <w:lang w:val="en-US"/>
        </w:rPr>
        <w:t>Univariate analysis-DFS</w:t>
      </w:r>
    </w:p>
    <w:tbl>
      <w:tblPr>
        <w:tblStyle w:val="TableGrid"/>
        <w:tblW w:w="7085" w:type="dxa"/>
        <w:tblLook w:val="04A0" w:firstRow="1" w:lastRow="0" w:firstColumn="1" w:lastColumn="0" w:noHBand="0" w:noVBand="1"/>
      </w:tblPr>
      <w:tblGrid>
        <w:gridCol w:w="2780"/>
        <w:gridCol w:w="1425"/>
        <w:gridCol w:w="954"/>
        <w:gridCol w:w="966"/>
        <w:gridCol w:w="960"/>
      </w:tblGrid>
      <w:tr w:rsidR="00427F67" w:rsidRPr="00DF1809" w14:paraId="3AE3B2CF" w14:textId="77777777" w:rsidTr="006D2920">
        <w:trPr>
          <w:trHeight w:val="300"/>
        </w:trPr>
        <w:tc>
          <w:tcPr>
            <w:tcW w:w="2780" w:type="dxa"/>
            <w:noWrap/>
            <w:hideMark/>
          </w:tcPr>
          <w:p w14:paraId="6084615E" w14:textId="77777777" w:rsidR="00427F67" w:rsidRPr="00DF1809" w:rsidRDefault="00427F67" w:rsidP="006D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25" w:type="dxa"/>
            <w:noWrap/>
            <w:hideMark/>
          </w:tcPr>
          <w:p w14:paraId="519849E9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Hazard ratio</w:t>
            </w:r>
          </w:p>
        </w:tc>
        <w:tc>
          <w:tcPr>
            <w:tcW w:w="1920" w:type="dxa"/>
            <w:gridSpan w:val="2"/>
            <w:noWrap/>
            <w:hideMark/>
          </w:tcPr>
          <w:p w14:paraId="5A5845A9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95.0% CI for HR</w:t>
            </w:r>
          </w:p>
        </w:tc>
        <w:tc>
          <w:tcPr>
            <w:tcW w:w="960" w:type="dxa"/>
            <w:noWrap/>
            <w:hideMark/>
          </w:tcPr>
          <w:p w14:paraId="07755251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P-value</w:t>
            </w:r>
          </w:p>
        </w:tc>
      </w:tr>
      <w:tr w:rsidR="00427F67" w:rsidRPr="00DF1809" w14:paraId="732BD3B7" w14:textId="77777777" w:rsidTr="006D2920">
        <w:trPr>
          <w:trHeight w:val="300"/>
        </w:trPr>
        <w:tc>
          <w:tcPr>
            <w:tcW w:w="2780" w:type="dxa"/>
            <w:noWrap/>
            <w:hideMark/>
          </w:tcPr>
          <w:p w14:paraId="4C4F90AE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25" w:type="dxa"/>
            <w:noWrap/>
            <w:hideMark/>
          </w:tcPr>
          <w:p w14:paraId="236E491E" w14:textId="77777777" w:rsidR="00427F67" w:rsidRPr="00DF1809" w:rsidRDefault="00427F67" w:rsidP="006D29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4" w:type="dxa"/>
            <w:noWrap/>
            <w:hideMark/>
          </w:tcPr>
          <w:p w14:paraId="58F7B892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Lower</w:t>
            </w:r>
          </w:p>
        </w:tc>
        <w:tc>
          <w:tcPr>
            <w:tcW w:w="966" w:type="dxa"/>
            <w:noWrap/>
            <w:hideMark/>
          </w:tcPr>
          <w:p w14:paraId="3270AD7B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Upper</w:t>
            </w:r>
          </w:p>
        </w:tc>
        <w:tc>
          <w:tcPr>
            <w:tcW w:w="960" w:type="dxa"/>
            <w:noWrap/>
            <w:hideMark/>
          </w:tcPr>
          <w:p w14:paraId="27BC0580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27F67" w:rsidRPr="00DF1809" w14:paraId="44BDCDBB" w14:textId="77777777" w:rsidTr="006D2920">
        <w:trPr>
          <w:trHeight w:val="300"/>
        </w:trPr>
        <w:tc>
          <w:tcPr>
            <w:tcW w:w="2780" w:type="dxa"/>
            <w:noWrap/>
            <w:hideMark/>
          </w:tcPr>
          <w:p w14:paraId="736619F9" w14:textId="77777777" w:rsidR="00427F67" w:rsidRPr="00DF1809" w:rsidRDefault="00427F67" w:rsidP="006D2920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Gal3 Cy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gramStart"/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( &gt;</w:t>
            </w:r>
            <w:proofErr w:type="gramEnd"/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40 -150 v/s &gt;150)</w:t>
            </w:r>
          </w:p>
        </w:tc>
        <w:tc>
          <w:tcPr>
            <w:tcW w:w="1425" w:type="dxa"/>
            <w:noWrap/>
            <w:hideMark/>
          </w:tcPr>
          <w:p w14:paraId="2EFF6776" w14:textId="77777777" w:rsidR="00427F67" w:rsidRPr="00DF1809" w:rsidRDefault="00427F67" w:rsidP="006D2920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11.16</w:t>
            </w:r>
          </w:p>
        </w:tc>
        <w:tc>
          <w:tcPr>
            <w:tcW w:w="954" w:type="dxa"/>
            <w:noWrap/>
            <w:hideMark/>
          </w:tcPr>
          <w:p w14:paraId="1730D30A" w14:textId="77777777" w:rsidR="00427F67" w:rsidRPr="00DF1809" w:rsidRDefault="00427F67" w:rsidP="006D2920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4.69</w:t>
            </w:r>
          </w:p>
        </w:tc>
        <w:tc>
          <w:tcPr>
            <w:tcW w:w="966" w:type="dxa"/>
            <w:noWrap/>
            <w:hideMark/>
          </w:tcPr>
          <w:p w14:paraId="471CF0D0" w14:textId="77777777" w:rsidR="00427F67" w:rsidRPr="00DF1809" w:rsidRDefault="00427F67" w:rsidP="006D2920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26.56</w:t>
            </w:r>
          </w:p>
        </w:tc>
        <w:tc>
          <w:tcPr>
            <w:tcW w:w="960" w:type="dxa"/>
            <w:noWrap/>
            <w:hideMark/>
          </w:tcPr>
          <w:p w14:paraId="3C4F2EA9" w14:textId="77777777" w:rsidR="00427F67" w:rsidRPr="00DF1809" w:rsidRDefault="00427F67" w:rsidP="006D2920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F1809">
              <w:rPr>
                <w:rFonts w:ascii="Calibri" w:eastAsia="Times New Roman" w:hAnsi="Calibri" w:cs="Calibri"/>
                <w:color w:val="000000"/>
                <w:lang w:eastAsia="en-IN"/>
              </w:rPr>
              <w:t>0.001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*</w:t>
            </w:r>
          </w:p>
        </w:tc>
      </w:tr>
    </w:tbl>
    <w:p w14:paraId="408A4B96" w14:textId="77777777" w:rsidR="00427F67" w:rsidRDefault="00427F67" w:rsidP="00427F67">
      <w:pPr>
        <w:rPr>
          <w:lang w:val="en-US"/>
        </w:rPr>
      </w:pPr>
    </w:p>
    <w:p w14:paraId="14828C5E" w14:textId="77777777" w:rsidR="00427F67" w:rsidRPr="00D30961" w:rsidRDefault="00427F67" w:rsidP="00427F67">
      <w:pPr>
        <w:rPr>
          <w:lang w:val="en-US"/>
        </w:rPr>
      </w:pPr>
    </w:p>
    <w:p w14:paraId="00A8ABB9" w14:textId="77777777" w:rsidR="00C2005C" w:rsidRDefault="00C2005C"/>
    <w:sectPr w:rsidR="00C2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18"/>
    <w:rsid w:val="00427F67"/>
    <w:rsid w:val="00C2005C"/>
    <w:rsid w:val="00C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3EDE-0666-436B-B9D8-8B32872E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6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F6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jeethy ram</dc:creator>
  <cp:keywords/>
  <dc:description/>
  <cp:lastModifiedBy>jeethy ram</cp:lastModifiedBy>
  <cp:revision>2</cp:revision>
  <dcterms:created xsi:type="dcterms:W3CDTF">2022-02-26T13:17:00Z</dcterms:created>
  <dcterms:modified xsi:type="dcterms:W3CDTF">2022-02-26T13:18:00Z</dcterms:modified>
</cp:coreProperties>
</file>