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E6" w:rsidRPr="00BC3A91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001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Figur</w:t>
      </w:r>
      <w:bookmarkStart w:id="0" w:name="_GoBack"/>
      <w:bookmarkEnd w:id="0"/>
      <w:r w:rsidRPr="0027001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 A.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</w:t>
      </w:r>
      <w:r w:rsidRPr="00BC3A9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is a complete list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variables included in the models, with explanations as needed</w:t>
      </w:r>
    </w:p>
    <w:p w:rsidR="00FC7DE6" w:rsidRPr="00BC3A91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tbl>
      <w:tblPr>
        <w:tblStyle w:val="LightShading-Accent1"/>
        <w:tblW w:w="9627" w:type="dxa"/>
        <w:tblLook w:val="04A0"/>
      </w:tblPr>
      <w:tblGrid>
        <w:gridCol w:w="3078"/>
        <w:gridCol w:w="51"/>
        <w:gridCol w:w="6447"/>
        <w:gridCol w:w="51"/>
      </w:tblGrid>
      <w:tr w:rsidR="00FC7DE6" w:rsidRPr="00BC3A91" w:rsidTr="0077499E">
        <w:trPr>
          <w:cnfStyle w:val="1000000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Variable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1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Description</w:t>
            </w:r>
          </w:p>
        </w:tc>
      </w:tr>
      <w:tr w:rsidR="00FC7DE6" w:rsidRPr="00BC3A91" w:rsidTr="0077499E">
        <w:trPr>
          <w:gridAfter w:val="1"/>
          <w:cnfStyle w:val="000000100000"/>
          <w:wAfter w:w="51" w:type="dxa"/>
        </w:trPr>
        <w:tc>
          <w:tcPr>
            <w:cnfStyle w:val="001000000000"/>
            <w:tcW w:w="3078" w:type="dxa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NHL log viewers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The logarithm (base 10) of the total viewers of a nationally broadcast NHL game, according to Nielsen ratings</w:t>
            </w:r>
          </w:p>
        </w:tc>
      </w:tr>
      <w:tr w:rsidR="00FC7DE6" w:rsidRPr="00BC3A91" w:rsidTr="0077499E">
        <w:trPr>
          <w:gridAfter w:val="1"/>
          <w:wAfter w:w="51" w:type="dxa"/>
        </w:trPr>
        <w:tc>
          <w:tcPr>
            <w:cnfStyle w:val="001000000000"/>
            <w:tcW w:w="3078" w:type="dxa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NBA regular season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overlaps with NBA regular season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NBA playoff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overlaps with NBA playoff game,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2014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2014,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2013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2013,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2012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2012,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2011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2011,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2010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2010,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2009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2009,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2008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2008,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2007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2007,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2006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in 2006,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2005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2005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2004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2004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2003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2003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2002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2002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8C748F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8C748F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2001</w:t>
            </w:r>
          </w:p>
        </w:tc>
        <w:tc>
          <w:tcPr>
            <w:tcW w:w="6498" w:type="dxa"/>
            <w:gridSpan w:val="2"/>
          </w:tcPr>
          <w:p w:rsidR="00FC7DE6" w:rsidRPr="008C748F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2001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Year 2000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riable; 1 if game occurs in 2000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Monday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Monday,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Tuesday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Tuesday,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Wednesday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Wednesday,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Thursday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Thursday,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Friday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Friday,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Saturday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Saturday,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Day Sunday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occurs on Sunday,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Winter Classic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ab/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is NHL Winter Classic outdoor special,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8C748F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Opening night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is opening night of the regular season,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Hour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Hour of game start time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Distance from primetime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Absolute value of the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game start time distance from 8:30 p.m. E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T; e.g.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a start time of 6:00 p.m. E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 = (8.5 – 6.0) = 2.5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After 7</w:t>
            </w:r>
          </w:p>
        </w:tc>
        <w:tc>
          <w:tcPr>
            <w:tcW w:w="6498" w:type="dxa"/>
            <w:gridSpan w:val="2"/>
          </w:tcPr>
          <w:p w:rsidR="00FC7DE6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starts after 7 p.m. ET,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Holiday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is on Thanksgiving or Christmas,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MLB regular season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overlaps with MLB regular season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MLB playoff 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overlaps with MLB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playoff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lastRenderedPageBreak/>
              <w:t>NHL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regular season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overlaps with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NHL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regular season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NHLplayoff 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NHLplayoff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NBA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regular season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NBA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regular season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NBAplayoff 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NBAplayoff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NFL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regular season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NFL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regular season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NFLplayoff 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NFLplayoff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College football</w:t>
            </w: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 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college football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Overlap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game overlaps with same sport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round regular season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in regular season,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round quarterfinals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in playoff quarterfinals,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round semifinals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in playoff semifinals,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round conference finals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in playoff conference finals,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round finals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in playoff Stanley Cup finals,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Away market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Away team city population by Metropolitan Statistical Area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Home market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Home team city population by Metropolitan Statistical Area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American market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Total city population of teams by Metropolitan Statistical Area if American cities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Canadian teams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Number of Canadian teams playing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Playoff game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Series game number, coded as integer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Winning team total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Total playoff series game score for winning team (e.g. if playoff series is 3-1, then counted as 3)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Losing team total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Total playoff series game score for losing team (e.g. if playoff series is 3-1, then counted as 1)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Series difference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Difference between playoff series game score for winning team and losing team (e.g. if playoff series is 3-1, then counted as 2)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Series game leverage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How much weight a game has in swinging series final outcome probabilities based on historical data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ABC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ABC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CBS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CBS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TV CNBC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ab/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broadcast on CNBC 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ESPN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ESPN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ESPN2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ESPN2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FOX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FOX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TV NBA TV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able; 1 if game broadcast on NBA TV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TV NBC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broadcast on NBC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TV NBCSN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Dummy variable; 1 if game broadcast on NBC Sports Network 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tabs>
                <w:tab w:val="center" w:pos="1456"/>
              </w:tabs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TV NFL Network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NFL Network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lastRenderedPageBreak/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TBS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TBS 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channel, 0 if not</w:t>
            </w:r>
          </w:p>
        </w:tc>
      </w:tr>
      <w:tr w:rsidR="00FC7DE6" w:rsidRPr="00BC3A91" w:rsidTr="0077499E">
        <w:trPr>
          <w:cnfStyle w:val="000000100000"/>
        </w:trPr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 xml:space="preserve">TV </w:t>
            </w: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TNT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1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game broadcast on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TNT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channel, 0 if not</w:t>
            </w:r>
          </w:p>
        </w:tc>
      </w:tr>
      <w:tr w:rsidR="00FC7DE6" w:rsidRPr="00BC3A91" w:rsidTr="0077499E">
        <w:tc>
          <w:tcPr>
            <w:cnfStyle w:val="001000000000"/>
            <w:tcW w:w="3129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</w:rPr>
              <w:t>World Cup lead-in</w:t>
            </w:r>
          </w:p>
        </w:tc>
        <w:tc>
          <w:tcPr>
            <w:tcW w:w="6498" w:type="dxa"/>
            <w:gridSpan w:val="2"/>
          </w:tcPr>
          <w:p w:rsidR="00FC7DE6" w:rsidRPr="00BC3A91" w:rsidRDefault="00FC7DE6" w:rsidP="0077499E">
            <w:pPr>
              <w:spacing w:after="120"/>
              <w:textAlignment w:val="baseline"/>
              <w:cnfStyle w:val="00000000000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Dummy variable; 1 if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game broadcast on same channel after FIFA World Cup game</w:t>
            </w:r>
            <w:r w:rsidRPr="00BC3A9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0 if not</w:t>
            </w:r>
          </w:p>
        </w:tc>
      </w:tr>
    </w:tbl>
    <w:p w:rsidR="00FC7DE6" w:rsidRPr="00BC3A91" w:rsidRDefault="00FC7DE6" w:rsidP="00FC7DE6">
      <w:pPr>
        <w:rPr>
          <w:rFonts w:ascii="Times New Roman" w:hAnsi="Times New Roman" w:cs="Times New Roman"/>
          <w:sz w:val="20"/>
          <w:szCs w:val="20"/>
        </w:rPr>
      </w:pPr>
    </w:p>
    <w:p w:rsidR="00FC7DE6" w:rsidRDefault="00FC7DE6" w:rsidP="00FC7DE6">
      <w:pPr>
        <w:rPr>
          <w:rFonts w:ascii="Times New Roman" w:hAnsi="Times New Roman" w:cs="Times New Roman"/>
          <w:sz w:val="20"/>
          <w:szCs w:val="20"/>
        </w:rPr>
      </w:pPr>
    </w:p>
    <w:p w:rsidR="00FC7DE6" w:rsidRDefault="00FC7DE6" w:rsidP="00FC7DE6">
      <w:pPr>
        <w:rPr>
          <w:rFonts w:ascii="Times New Roman" w:hAnsi="Times New Roman" w:cs="Times New Roman"/>
          <w:sz w:val="20"/>
          <w:szCs w:val="20"/>
        </w:rPr>
      </w:pPr>
    </w:p>
    <w:p w:rsidR="00FC7DE6" w:rsidRPr="00BC3A91" w:rsidRDefault="00FC7DE6" w:rsidP="00FC7DE6">
      <w:pPr>
        <w:rPr>
          <w:rFonts w:ascii="Times New Roman" w:hAnsi="Times New Roman" w:cs="Times New Roman"/>
          <w:sz w:val="20"/>
          <w:szCs w:val="20"/>
        </w:rPr>
        <w:sectPr w:rsidR="00FC7DE6" w:rsidRPr="00BC3A91" w:rsidSect="00FC7DE6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lastRenderedPageBreak/>
        <w:br w:type="page"/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001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lastRenderedPageBreak/>
        <w:t>Figure B.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Multiple linear regression model results</w:t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NBA regular season</w:t>
      </w: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NBA regular season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Year2013                  -338,430.300***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(106,381.200)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Year2014                  -544,998.200***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(101,739.900)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Holiday                  2,649,727.000***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(233,157.100)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-229,628.500***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(43,300.990)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Past7                      -418,426.200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(305,678.100)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NHLReg                      51,108.810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(108,404.900)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NHLPlay                     144,011.400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(226,053.800)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MLBReg                    -471,941.800***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(126,995.300)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NFL                        -307,122.900*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(177,803.000)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CF                          233,226.800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(222,317.200)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 0.010*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(0.005)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0.021***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(0.005)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                   -3,172,837.000***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(257,573.000)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TVESPN2                  -3,195,861.000***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(622,561.300)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TVTNT                    -2,739,164.000***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(269,340.200)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  5,613,321.000***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(318,459.800)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420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0.652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0.639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 783,442.900 (df = 404)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Statistic          50.364*** (df = 15; 404)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NBA playoffs</w:t>
      </w: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NBA playoffs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Year2012                  -560,612.100**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(219,881.800)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Year2013                 -1,141,925.000***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(222,353.800)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 -123,766.700*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(67,850.180)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NBAPlay                    -657,983.400*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(359,125.400)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NHLPlay                   -515,473.600**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(227,599.100)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0.042***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(0.015)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0.040***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(0.015)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Round2                   1,537,731.000***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(230,445.100)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Round3                   4,560,892.000***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(311,117.700)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Round4                   11,610,396.000***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(577,595.200)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WT                        420,645.100***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(81,185.080)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Leverage                 1,808,492.000***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(445,671.500)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                   -1,892,793.000***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(395,290.100)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TVESPN2                  -3,572,697.000***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(783,313.900)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TVNBA TV                 -4,424,215.000***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(646,695.600)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TVTNT                    -1,356,332.000***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(377,714.300)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  4,426,020.000***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(627,850.200)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244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0.901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0.894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1,324,319.000 (df = 227)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Statistic          129.380*** (df = 16; 227)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NFL regular season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NFL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                      882,887.700***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(86,087.890)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DayMon                     -521,805.900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(3,876,548.000)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DaySat                     1,104,718.000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(3,581,598.000)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DaySun                    8,046,673.000**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(3,646,847.000)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DayThu                     4,906,650.000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(3,525,662.000)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DayTue                   11,231,686.000**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(4,868,209.000)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DayWed                     1,892,871.000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(5,330,382.000)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Holiday                    1,607,758.000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(2,788,764.000)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Opening_Night            6,766,112.000***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(2,567,267.000)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TypeDay                  12,352,293.000***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(3,541,167.000)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TypeGame                 12,482,031.000***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(2,772,866.000)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TypeKickoff                3,219,924.000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(2,995,677.000)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TypeMNF                  3,914,986.000***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(1,160,116.000)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TypeNational             6,690,665.000***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(741,020.000)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TypeNight                 2,569,234.000**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(1,124,358.000)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TypeRegional                165,724.200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(819,876.000)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TypeSingle               4,345,971.000***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(812,488.600)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TypeSNF                   1,913,538.000*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(1,065,119.000)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TypeSpecial              11,795,004.000***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(2,985,577.000)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TypeTNF                  5,593,235.000***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(2,001,107.000)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Hour                        124,074.900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(1,124,931.000)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-1,274,955.000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(1,126,607.000)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After7                   -5,260,810.000***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(1,086,098.000)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MLBReg                     -431,497.000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(417,254.600)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MLBPlay                  -1,603,445.000***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(443,617.000)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NHLReg                     585,696.200*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(337,657.800)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NBAReg                     -463,450.600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(405,382.300)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 0.052**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(0.021)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  0.035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(0.025)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RoundDIV                 -8,504,166.000***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(951,725.300)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RoundRS                 -21,910,872.000***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(871,749.600)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RoundSB                  49,063,246.000***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(1,259,306.000)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RoundWC                 -12,808,523.000***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(983,224.800)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TVCBS                      -663,415.000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(1,247,769.000)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                             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TVFOX                       390,543.600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(1,249,946.000)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TVNBC                      -182,578.000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(1,267,133.000)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TVNFLN                  -16,196,264.000***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(1,932,533.000)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-1,738,161,460.000***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(173,091,701.000)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538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0.950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0.946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3,193,256.000 (df = 500)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Statistic          256.587*** (df = 37; 500)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NHL regular season</w:t>
      </w: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NHL regular season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Year2007                    -38,597.620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(268,773.900)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Year2008                    26,217.330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(278,411.500)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Year2009                    190,382.300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(296,677.000)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Year2013                   -191,260.500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(255,355.900)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DayMon                      129,695.000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(282,663.000)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DaySat                      406,819.200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(292,629.200)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DaySun                      51,277.180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(265,716.900)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DayThu                   1,012,502.000***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(336,987.900)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DayTue                      352,617.800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(267,605.100)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DayWed                     483,352.500*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(265,769.500)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  -39,365.130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(49,056.180)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MLBReg                    -264,530.100**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(102,921.100)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NBAReg                    -393,546.400**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(151,661.800)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NBAPlay                   -478,547.800**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(199,433.500)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NFL                         133,865.200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(212,312.300)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-0.015**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(0.006)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-0.014**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(0.006)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TVNBCSN                  -1,447,014.000***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(319,166.200)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  2,496,581.000***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(433,839.400)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109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0.806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0.767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  394,481.200 (df = 90)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lastRenderedPageBreak/>
        <w:t xml:space="preserve">F Statistic           20.799*** (df = 18; 90)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NHL playoffs</w:t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bookmarkStart w:id="1" w:name="_Hlk484385788"/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NHL playoffs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Year2012                    -21,492.930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(461,280.100)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Year2013                 1,132,323.000***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(360,767.200)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Year2014                 1,092,220.000***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(412,128.700)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DayMon                      171,595.000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(258,779.000)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DaySat                      21,661.370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(253,449.000)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DaySun                      144,406.300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(285,293.300)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DayThu                      121,944.700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(268,415.400)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DayTue                      120,482.200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(270,074.300)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DayWed                      294,018.200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(239,685.000)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Hour                        -22,769.210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(58,232.840)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 -158,084.600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(110,332.500)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Past7                      -408,873.400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(633,344.400)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NBAPlay                   -474,674.200**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(207,970.900)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RoundF                   1,722,765.000***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(314,166.100)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RoundQF                  -1,440,339.000***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(291,734.800)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RoundSF                   -631,230.800**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(252,453.100)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 -0.016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(0.013)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-0.029**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(0.014)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Canada                     -197,287.300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(201,473.700)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Game                        78,281.700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(59,463.590)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Dif                         83,478.520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(138,173.400)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Leverage                  1,301,322.000*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(719,328.100)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TVNBC                    1,861,700.000***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(321,951.400)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TVNBCSN                     110,948.200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(214,494.400)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    1,379,441.000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(897,628.200)       </w:t>
      </w:r>
    </w:p>
    <w:bookmarkEnd w:id="1"/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110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0.907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0.881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  632,562.800 (df = 85)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Statistic           34.552*** (df = 24; 85)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MLB regular season</w:t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MLB regular season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===============================================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Dependent variable: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---------------------------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   Viewers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Year2011                    24,393.640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(153,304.700)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Year2012                   -413,281.200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(915,861.700)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Year2013                 -1,932,276.000**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(766,169.600)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Year2014                 -1,782,112.000***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(612,082.900)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DaySat                    2,219,873.000*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(1,171,818.000)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DaySun                    1,600,016.000*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(871,734.900)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AwayPrime                   -63,619.480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(124,952.900)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After7                    1,011,562.000**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(496,495.400)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NHLReg                      537,653.500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(364,862.600)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NHLPlay                     178,306.500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(267,127.400)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NBAReg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NBAPlay                     -93,905.620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(271,815.500)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CF                         -277,177.500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(208,936.200)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Soccer                    1,320,003.000*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(664,557.100)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AwayPop                       0.025*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   (0.013)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HomePop                       0.025*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    (0.013)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TVFOX                               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Constant                    148,288.500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              (1,177,224.000)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Observations                    62  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R2                             0.643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Adjusted R2                    0.526        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Residual Std. Error    531,243.400 (df = 46)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F Statistic           5.517*** (df = 15; 46)   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===============================================</w:t>
      </w:r>
    </w:p>
    <w:p w:rsidR="00FC7DE6" w:rsidRPr="00270241" w:rsidRDefault="00FC7DE6" w:rsidP="00FC7D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270241">
        <w:rPr>
          <w:rFonts w:ascii="Lucida Console" w:eastAsia="Times New Roman" w:hAnsi="Lucida Console" w:cs="Courier New"/>
          <w:color w:val="000000"/>
          <w:sz w:val="20"/>
          <w:szCs w:val="20"/>
        </w:rPr>
        <w:t>Note:               *p&lt;0.1; **p&lt;0.05; ***p&lt;0.01</w:t>
      </w: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270241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lastRenderedPageBreak/>
        <w:t>MLB playoffs</w:t>
      </w:r>
    </w:p>
    <w:p w:rsidR="00FC7DE6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MLB playoffs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Dependent variable: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Viewers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Year2003                 2,849,039.000***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(989,198.100)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Year2004                  2,165,260.000**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(1,023,471.000)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Year2005                   1,287,446.000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(972,067.700)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Year2006                    -64,731.980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(994,856.500)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Year2007                    375,451.200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(1,027,851.000)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Year2008                   -698,591.200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(1,004,105.000)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Year2009                   -940,404.200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(1,007,712.000)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Year2010                   -477,497.400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(979,408.700)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Year2011                 -2,825,341.000***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(1,025,328.000)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Year2012                 -3,443,712.000***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(1,107,833.000)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Year2013                 -3,216,907.000***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(1,062,779.000)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AwayPrime                 -594,660.800***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(172,518.700)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After7                     -908,249.300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(733,159.900)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Overlap                  2,897,356.000***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(884,663.300)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NHLReg                     -240,045.200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(489,031.800)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NBAReg                      312,786.600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(734,185.700)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NFL                        -567,935.900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lastRenderedPageBreak/>
        <w:t xml:space="preserve">                           (351,767.000)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CF                       -1,549,273.000***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(394,711.800)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AwayPop                       0.049**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(0.022)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HomePop                      0.086***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(0.021)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RoundLDS                 -2,955,903.000***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(471,274.500)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RoundWS                  9,162,813.000***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(542,614.400)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Game                       330,012.700**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(151,543.500)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DIF                      1,703,904.000***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(430,926.400)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Leverage                 12,045,027.000***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(2,005,769.000)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TVESPN2                    -534,299.100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(1,039,089.000)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TVFOX                    3,521,900.000***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(668,514.800)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TVTBS                    2,002,633.000***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(751,665.200)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Constant                   -146,481.000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(1,642,260.000)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-----------------------------------------------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Observations                    341 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R2                             0.853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Adjusted R2                    0.840         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Std. Error  2,522,909.000 (df = 312)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Statistic          64.855*** (df = 28; 312)  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===============================================</w:t>
      </w:r>
    </w:p>
    <w:p w:rsidR="00FC7DE6" w:rsidRDefault="00FC7DE6" w:rsidP="00FC7DE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Note:               *p&lt;0.1; **p&lt;0.05; ***p&lt;0.01</w:t>
      </w:r>
    </w:p>
    <w:p w:rsidR="00FC7DE6" w:rsidRPr="00270241" w:rsidRDefault="00FC7DE6" w:rsidP="00FC7DE6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AC2E76" w:rsidRDefault="00AC2E76"/>
    <w:sectPr w:rsidR="00AC2E76" w:rsidSect="003C24AC">
      <w:footerReference w:type="even" r:id="rId4"/>
      <w:footerReference w:type="default" r:id="rId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8B" w:rsidRDefault="00FC7DE6" w:rsidP="006C0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308B" w:rsidRDefault="00FC7D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8B" w:rsidRPr="006C0DB0" w:rsidRDefault="00FC7DE6" w:rsidP="006C0DB0">
    <w:pPr>
      <w:pStyle w:val="Footer"/>
      <w:framePr w:wrap="around" w:vAnchor="text" w:hAnchor="margin" w:xAlign="center" w:y="1"/>
      <w:rPr>
        <w:rStyle w:val="PageNumber"/>
        <w:rFonts w:ascii="Garamond" w:hAnsi="Garamond"/>
        <w:sz w:val="20"/>
        <w:szCs w:val="20"/>
      </w:rPr>
    </w:pPr>
    <w:r w:rsidRPr="006C0DB0">
      <w:rPr>
        <w:rStyle w:val="PageNumber"/>
        <w:rFonts w:ascii="Garamond" w:hAnsi="Garamond"/>
        <w:sz w:val="20"/>
        <w:szCs w:val="20"/>
      </w:rPr>
      <w:fldChar w:fldCharType="begin"/>
    </w:r>
    <w:r w:rsidRPr="006C0DB0">
      <w:rPr>
        <w:rStyle w:val="PageNumber"/>
        <w:rFonts w:ascii="Garamond" w:hAnsi="Garamond"/>
        <w:sz w:val="20"/>
        <w:szCs w:val="20"/>
      </w:rPr>
      <w:instrText xml:space="preserve">PAGE  </w:instrText>
    </w:r>
    <w:r w:rsidRPr="006C0DB0">
      <w:rPr>
        <w:rStyle w:val="PageNumber"/>
        <w:rFonts w:ascii="Garamond" w:hAnsi="Garamond"/>
        <w:sz w:val="20"/>
        <w:szCs w:val="20"/>
      </w:rPr>
      <w:fldChar w:fldCharType="separate"/>
    </w:r>
    <w:r>
      <w:rPr>
        <w:rStyle w:val="PageNumber"/>
        <w:rFonts w:ascii="Garamond" w:hAnsi="Garamond"/>
        <w:noProof/>
        <w:sz w:val="20"/>
        <w:szCs w:val="20"/>
      </w:rPr>
      <w:t>14</w:t>
    </w:r>
    <w:r w:rsidRPr="006C0DB0">
      <w:rPr>
        <w:rStyle w:val="PageNumber"/>
        <w:rFonts w:ascii="Garamond" w:hAnsi="Garamond"/>
        <w:sz w:val="20"/>
        <w:szCs w:val="20"/>
      </w:rPr>
      <w:fldChar w:fldCharType="end"/>
    </w:r>
  </w:p>
  <w:p w:rsidR="00A6308B" w:rsidRPr="006C0DB0" w:rsidRDefault="00FC7DE6">
    <w:pPr>
      <w:pStyle w:val="Footer"/>
      <w:rPr>
        <w:rFonts w:ascii="Garamond" w:hAnsi="Garamond"/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7DE6"/>
    <w:rsid w:val="00133193"/>
    <w:rsid w:val="00580CB3"/>
    <w:rsid w:val="00AC2E76"/>
    <w:rsid w:val="00FC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7D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DE6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7DE6"/>
  </w:style>
  <w:style w:type="table" w:styleId="LightShading-Accent1">
    <w:name w:val="Light Shading Accent 1"/>
    <w:basedOn w:val="TableNormal"/>
    <w:uiPriority w:val="60"/>
    <w:rsid w:val="00FC7DE6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7D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3855</Words>
  <Characters>21975</Characters>
  <Application>Microsoft Office Word</Application>
  <DocSecurity>0</DocSecurity>
  <Lines>183</Lines>
  <Paragraphs>51</Paragraphs>
  <ScaleCrop>false</ScaleCrop>
  <Company/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2017-10-08T08:45:00Z</dcterms:created>
  <dcterms:modified xsi:type="dcterms:W3CDTF">2017-10-08T08:46:00Z</dcterms:modified>
</cp:coreProperties>
</file>