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BBB8" w14:textId="77777777" w:rsidR="00541828" w:rsidRPr="00F321F9" w:rsidRDefault="00541828" w:rsidP="00541828">
      <w:pPr>
        <w:rPr>
          <w:rFonts w:eastAsiaTheme="minorEastAsia" w:cstheme="minorHAnsi"/>
          <w:b/>
          <w:bCs/>
          <w:color w:val="000000" w:themeColor="text1"/>
        </w:rPr>
      </w:pPr>
      <w:r w:rsidRPr="00F321F9">
        <w:rPr>
          <w:rFonts w:eastAsiaTheme="minorEastAsia" w:cstheme="minorHAnsi"/>
          <w:b/>
          <w:bCs/>
          <w:color w:val="000000" w:themeColor="text1"/>
        </w:rPr>
        <w:t>Supplementary materials</w:t>
      </w:r>
    </w:p>
    <w:p w14:paraId="4FE85D8E" w14:textId="77777777" w:rsidR="00541828" w:rsidRPr="00F321F9" w:rsidRDefault="00541828" w:rsidP="00541828">
      <w:pPr>
        <w:rPr>
          <w:rFonts w:eastAsiaTheme="minorEastAsia" w:cstheme="minorHAnsi"/>
          <w:b/>
          <w:bCs/>
          <w:color w:val="000000" w:themeColor="text1"/>
        </w:rPr>
      </w:pPr>
      <w:r w:rsidRPr="00F321F9">
        <w:rPr>
          <w:rFonts w:eastAsiaTheme="minorEastAsia" w:cstheme="minorHAnsi"/>
          <w:b/>
          <w:bCs/>
          <w:color w:val="000000" w:themeColor="text1"/>
        </w:rPr>
        <w:t xml:space="preserve">Table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</w:tblGrid>
      <w:tr w:rsidR="00541828" w:rsidRPr="00F321F9" w14:paraId="05089317" w14:textId="77777777" w:rsidTr="00AB2CFA">
        <w:tc>
          <w:tcPr>
            <w:tcW w:w="4316" w:type="dxa"/>
          </w:tcPr>
          <w:p w14:paraId="2059F704" w14:textId="77777777" w:rsidR="00541828" w:rsidRPr="00F321F9" w:rsidRDefault="00541828" w:rsidP="00AB2CFA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F321F9">
              <w:rPr>
                <w:rFonts w:eastAsiaTheme="minorEastAsia" w:cstheme="minorHAnsi"/>
                <w:b/>
                <w:bCs/>
                <w:color w:val="000000" w:themeColor="text1"/>
              </w:rPr>
              <w:t>Discipline</w:t>
            </w:r>
          </w:p>
        </w:tc>
        <w:tc>
          <w:tcPr>
            <w:tcW w:w="4317" w:type="dxa"/>
          </w:tcPr>
          <w:p w14:paraId="3666138B" w14:textId="77777777" w:rsidR="00541828" w:rsidRPr="00F321F9" w:rsidRDefault="00541828" w:rsidP="00AB2CFA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F321F9">
              <w:rPr>
                <w:rFonts w:eastAsiaTheme="minorEastAsia" w:cstheme="minorHAnsi"/>
                <w:b/>
                <w:bCs/>
                <w:color w:val="000000" w:themeColor="text1"/>
              </w:rPr>
              <w:t>Task Force member (country)</w:t>
            </w:r>
          </w:p>
        </w:tc>
      </w:tr>
      <w:tr w:rsidR="00541828" w:rsidRPr="00F321F9" w14:paraId="5EF3F032" w14:textId="77777777" w:rsidTr="00AB2CFA">
        <w:tc>
          <w:tcPr>
            <w:tcW w:w="4316" w:type="dxa"/>
          </w:tcPr>
          <w:p w14:paraId="34FF99CB" w14:textId="77777777" w:rsidR="00541828" w:rsidRPr="00F321F9" w:rsidRDefault="00541828" w:rsidP="00AB2CFA">
            <w:pPr>
              <w:rPr>
                <w:rFonts w:eastAsiaTheme="minorEastAsia" w:cstheme="minorHAnsi"/>
                <w:color w:val="000000" w:themeColor="text1"/>
              </w:rPr>
            </w:pPr>
            <w:r w:rsidRPr="00F321F9">
              <w:rPr>
                <w:rFonts w:eastAsiaTheme="minorEastAsia" w:cstheme="minorHAnsi"/>
                <w:color w:val="000000" w:themeColor="text1"/>
              </w:rPr>
              <w:t>Movement disorders neurology</w:t>
            </w:r>
          </w:p>
        </w:tc>
        <w:tc>
          <w:tcPr>
            <w:tcW w:w="4317" w:type="dxa"/>
          </w:tcPr>
          <w:p w14:paraId="4CBBE2AD" w14:textId="77777777" w:rsidR="00541828" w:rsidRPr="00F321F9" w:rsidRDefault="00541828" w:rsidP="00AB2CFA">
            <w:pPr>
              <w:rPr>
                <w:rFonts w:eastAsiaTheme="minorEastAsia" w:cstheme="minorHAnsi"/>
                <w:color w:val="000000" w:themeColor="text1"/>
                <w:lang w:val="it-IT"/>
              </w:rPr>
            </w:pPr>
            <w:r w:rsidRPr="00F321F9">
              <w:rPr>
                <w:rFonts w:eastAsiaTheme="minorEastAsia" w:cstheme="minorHAnsi"/>
                <w:color w:val="000000" w:themeColor="text1"/>
                <w:lang w:val="it-IT"/>
              </w:rPr>
              <w:t xml:space="preserve">Goldman (USA), Di Rocco (USA), </w:t>
            </w:r>
            <w:proofErr w:type="spellStart"/>
            <w:r w:rsidRPr="00F321F9">
              <w:rPr>
                <w:rFonts w:eastAsiaTheme="minorEastAsia" w:cstheme="minorHAnsi"/>
                <w:color w:val="000000" w:themeColor="text1"/>
                <w:lang w:val="it-IT"/>
              </w:rPr>
              <w:t>Iansek</w:t>
            </w:r>
            <w:proofErr w:type="spellEnd"/>
            <w:r w:rsidRPr="00F321F9">
              <w:rPr>
                <w:rFonts w:eastAsiaTheme="minorEastAsia" w:cstheme="minorHAnsi"/>
                <w:color w:val="000000" w:themeColor="text1"/>
                <w:lang w:val="it-IT"/>
              </w:rPr>
              <w:t xml:space="preserve"> (Australia), </w:t>
            </w:r>
            <w:proofErr w:type="spellStart"/>
            <w:r w:rsidRPr="00F321F9">
              <w:rPr>
                <w:rFonts w:eastAsiaTheme="minorEastAsia" w:cstheme="minorHAnsi"/>
                <w:color w:val="000000" w:themeColor="text1"/>
                <w:lang w:val="it-IT"/>
              </w:rPr>
              <w:t>Miyasaki</w:t>
            </w:r>
            <w:proofErr w:type="spellEnd"/>
            <w:r w:rsidRPr="00F321F9">
              <w:rPr>
                <w:rFonts w:eastAsiaTheme="minorEastAsia" w:cstheme="minorHAnsi"/>
                <w:color w:val="000000" w:themeColor="text1"/>
                <w:lang w:val="it-IT"/>
              </w:rPr>
              <w:t xml:space="preserve"> (Canada)</w:t>
            </w:r>
          </w:p>
        </w:tc>
      </w:tr>
      <w:tr w:rsidR="00541828" w:rsidRPr="00F321F9" w14:paraId="543EF902" w14:textId="77777777" w:rsidTr="00AB2CFA">
        <w:tc>
          <w:tcPr>
            <w:tcW w:w="4316" w:type="dxa"/>
          </w:tcPr>
          <w:p w14:paraId="4F5296D7" w14:textId="77777777" w:rsidR="00541828" w:rsidRPr="00F321F9" w:rsidRDefault="00541828" w:rsidP="00AB2CFA">
            <w:pPr>
              <w:rPr>
                <w:rFonts w:eastAsiaTheme="minorEastAsia" w:cstheme="minorHAnsi"/>
                <w:color w:val="000000" w:themeColor="text1"/>
              </w:rPr>
            </w:pPr>
            <w:r w:rsidRPr="00F321F9">
              <w:rPr>
                <w:rFonts w:eastAsiaTheme="minorEastAsia" w:cstheme="minorHAnsi"/>
                <w:color w:val="000000" w:themeColor="text1"/>
              </w:rPr>
              <w:t>Neuropsychology</w:t>
            </w:r>
          </w:p>
        </w:tc>
        <w:tc>
          <w:tcPr>
            <w:tcW w:w="4317" w:type="dxa"/>
          </w:tcPr>
          <w:p w14:paraId="2E71866E" w14:textId="77777777" w:rsidR="00541828" w:rsidRPr="00F321F9" w:rsidRDefault="00541828" w:rsidP="00AB2CFA">
            <w:pPr>
              <w:rPr>
                <w:rFonts w:eastAsiaTheme="minorEastAsia" w:cstheme="minorHAnsi"/>
                <w:color w:val="000000" w:themeColor="text1"/>
              </w:rPr>
            </w:pPr>
            <w:proofErr w:type="spellStart"/>
            <w:r w:rsidRPr="00F321F9">
              <w:rPr>
                <w:rFonts w:eastAsiaTheme="minorEastAsia" w:cstheme="minorHAnsi"/>
                <w:color w:val="000000" w:themeColor="text1"/>
              </w:rPr>
              <w:t>Biundo</w:t>
            </w:r>
            <w:proofErr w:type="spellEnd"/>
            <w:r w:rsidRPr="00F321F9">
              <w:rPr>
                <w:rFonts w:eastAsiaTheme="minorEastAsia" w:cstheme="minorHAnsi"/>
                <w:color w:val="000000" w:themeColor="text1"/>
              </w:rPr>
              <w:t xml:space="preserve"> (Italy), York (USA)</w:t>
            </w:r>
          </w:p>
        </w:tc>
      </w:tr>
      <w:tr w:rsidR="00541828" w:rsidRPr="00F321F9" w14:paraId="196A5969" w14:textId="77777777" w:rsidTr="00AB2CFA">
        <w:tc>
          <w:tcPr>
            <w:tcW w:w="4316" w:type="dxa"/>
          </w:tcPr>
          <w:p w14:paraId="0EE3B3C5" w14:textId="77777777" w:rsidR="00541828" w:rsidRPr="00F321F9" w:rsidRDefault="00541828" w:rsidP="00AB2CFA">
            <w:pPr>
              <w:rPr>
                <w:rFonts w:eastAsiaTheme="minorEastAsia" w:cstheme="minorHAnsi"/>
                <w:color w:val="000000" w:themeColor="text1"/>
              </w:rPr>
            </w:pPr>
            <w:r w:rsidRPr="00F321F9">
              <w:rPr>
                <w:rFonts w:eastAsiaTheme="minorEastAsia" w:cstheme="minorHAnsi"/>
                <w:color w:val="000000" w:themeColor="text1"/>
              </w:rPr>
              <w:t>Nursing</w:t>
            </w:r>
          </w:p>
        </w:tc>
        <w:tc>
          <w:tcPr>
            <w:tcW w:w="4317" w:type="dxa"/>
          </w:tcPr>
          <w:p w14:paraId="50745193" w14:textId="77777777" w:rsidR="00541828" w:rsidRPr="00F321F9" w:rsidRDefault="00541828" w:rsidP="00AB2CFA">
            <w:pPr>
              <w:rPr>
                <w:rFonts w:eastAsiaTheme="minorEastAsia" w:cstheme="minorHAnsi"/>
                <w:color w:val="000000" w:themeColor="text1"/>
              </w:rPr>
            </w:pPr>
            <w:proofErr w:type="spellStart"/>
            <w:r w:rsidRPr="00F321F9">
              <w:rPr>
                <w:rFonts w:eastAsiaTheme="minorEastAsia" w:cstheme="minorHAnsi"/>
                <w:color w:val="000000" w:themeColor="text1"/>
              </w:rPr>
              <w:t>McConvey</w:t>
            </w:r>
            <w:proofErr w:type="spellEnd"/>
            <w:r w:rsidRPr="00F321F9">
              <w:rPr>
                <w:rFonts w:eastAsiaTheme="minorEastAsia" w:cstheme="minorHAnsi"/>
                <w:color w:val="000000" w:themeColor="text1"/>
              </w:rPr>
              <w:t xml:space="preserve"> (Australia)</w:t>
            </w:r>
          </w:p>
        </w:tc>
      </w:tr>
      <w:tr w:rsidR="00541828" w:rsidRPr="00F321F9" w14:paraId="32E5E106" w14:textId="77777777" w:rsidTr="00AB2CFA">
        <w:tc>
          <w:tcPr>
            <w:tcW w:w="4316" w:type="dxa"/>
          </w:tcPr>
          <w:p w14:paraId="1FF4BEEE" w14:textId="77777777" w:rsidR="00541828" w:rsidRPr="00F321F9" w:rsidRDefault="00541828" w:rsidP="00AB2CFA">
            <w:pPr>
              <w:rPr>
                <w:rFonts w:eastAsiaTheme="minorEastAsia" w:cstheme="minorHAnsi"/>
                <w:color w:val="000000" w:themeColor="text1"/>
              </w:rPr>
            </w:pPr>
            <w:r w:rsidRPr="00F321F9">
              <w:rPr>
                <w:rFonts w:eastAsiaTheme="minorEastAsia" w:cstheme="minorHAnsi"/>
                <w:color w:val="000000" w:themeColor="text1"/>
              </w:rPr>
              <w:t>Occupational therapy</w:t>
            </w:r>
          </w:p>
        </w:tc>
        <w:tc>
          <w:tcPr>
            <w:tcW w:w="4317" w:type="dxa"/>
          </w:tcPr>
          <w:p w14:paraId="0B4D6344" w14:textId="77777777" w:rsidR="00541828" w:rsidRPr="00F321F9" w:rsidRDefault="00541828" w:rsidP="00AB2CFA">
            <w:pPr>
              <w:rPr>
                <w:rFonts w:eastAsiaTheme="minorEastAsia" w:cstheme="minorHAnsi"/>
                <w:color w:val="000000" w:themeColor="text1"/>
              </w:rPr>
            </w:pPr>
            <w:r w:rsidRPr="00F321F9">
              <w:rPr>
                <w:rFonts w:eastAsiaTheme="minorEastAsia" w:cstheme="minorHAnsi"/>
                <w:color w:val="000000" w:themeColor="text1"/>
              </w:rPr>
              <w:t>Aragon (UK), Wood (USA)</w:t>
            </w:r>
          </w:p>
        </w:tc>
      </w:tr>
      <w:tr w:rsidR="00541828" w:rsidRPr="00F321F9" w14:paraId="3810E351" w14:textId="77777777" w:rsidTr="00AB2CFA">
        <w:tc>
          <w:tcPr>
            <w:tcW w:w="4316" w:type="dxa"/>
          </w:tcPr>
          <w:p w14:paraId="37F67B4C" w14:textId="77777777" w:rsidR="00541828" w:rsidRPr="00F321F9" w:rsidRDefault="00541828" w:rsidP="00AB2CFA">
            <w:pPr>
              <w:rPr>
                <w:rFonts w:eastAsiaTheme="minorEastAsia" w:cstheme="minorHAnsi"/>
                <w:color w:val="000000" w:themeColor="text1"/>
              </w:rPr>
            </w:pPr>
            <w:r w:rsidRPr="00F321F9">
              <w:rPr>
                <w:rFonts w:eastAsiaTheme="minorEastAsia" w:cstheme="minorHAnsi"/>
                <w:color w:val="000000" w:themeColor="text1"/>
              </w:rPr>
              <w:t>Physiatry</w:t>
            </w:r>
          </w:p>
        </w:tc>
        <w:tc>
          <w:tcPr>
            <w:tcW w:w="4317" w:type="dxa"/>
          </w:tcPr>
          <w:p w14:paraId="05E4DD77" w14:textId="77777777" w:rsidR="00541828" w:rsidRPr="00F321F9" w:rsidRDefault="00541828" w:rsidP="00AB2CFA">
            <w:pPr>
              <w:rPr>
                <w:rFonts w:eastAsiaTheme="minorEastAsia" w:cstheme="minorHAnsi"/>
                <w:color w:val="000000" w:themeColor="text1"/>
              </w:rPr>
            </w:pPr>
            <w:r w:rsidRPr="00F321F9">
              <w:rPr>
                <w:rFonts w:eastAsiaTheme="minorEastAsia" w:cstheme="minorHAnsi"/>
                <w:color w:val="000000" w:themeColor="text1"/>
              </w:rPr>
              <w:t>Volpe (Italy), Toledo (USA)</w:t>
            </w:r>
          </w:p>
        </w:tc>
      </w:tr>
      <w:tr w:rsidR="00541828" w:rsidRPr="00F321F9" w14:paraId="6D935BC8" w14:textId="77777777" w:rsidTr="00AB2CFA">
        <w:tc>
          <w:tcPr>
            <w:tcW w:w="4316" w:type="dxa"/>
          </w:tcPr>
          <w:p w14:paraId="7AED6008" w14:textId="77777777" w:rsidR="00541828" w:rsidRPr="00F321F9" w:rsidRDefault="00541828" w:rsidP="00AB2CFA">
            <w:pPr>
              <w:rPr>
                <w:rFonts w:eastAsiaTheme="minorEastAsia" w:cstheme="minorHAnsi"/>
                <w:color w:val="000000" w:themeColor="text1"/>
              </w:rPr>
            </w:pPr>
            <w:r w:rsidRPr="00F321F9">
              <w:rPr>
                <w:rFonts w:eastAsiaTheme="minorEastAsia" w:cstheme="minorHAnsi"/>
                <w:color w:val="000000" w:themeColor="text1"/>
              </w:rPr>
              <w:t>Physical therapy</w:t>
            </w:r>
          </w:p>
        </w:tc>
        <w:tc>
          <w:tcPr>
            <w:tcW w:w="4317" w:type="dxa"/>
          </w:tcPr>
          <w:p w14:paraId="7F8A094A" w14:textId="77777777" w:rsidR="00541828" w:rsidRPr="00F321F9" w:rsidRDefault="00541828" w:rsidP="00AB2CFA">
            <w:pPr>
              <w:rPr>
                <w:rFonts w:eastAsiaTheme="minorEastAsia" w:cstheme="minorHAnsi"/>
                <w:color w:val="000000" w:themeColor="text1"/>
              </w:rPr>
            </w:pPr>
            <w:r w:rsidRPr="00F321F9">
              <w:rPr>
                <w:rFonts w:eastAsiaTheme="minorEastAsia" w:cstheme="minorHAnsi"/>
                <w:color w:val="000000" w:themeColor="text1"/>
              </w:rPr>
              <w:t xml:space="preserve">Ellis (USA), </w:t>
            </w:r>
            <w:proofErr w:type="spellStart"/>
            <w:r w:rsidRPr="00F321F9">
              <w:rPr>
                <w:rFonts w:eastAsiaTheme="minorEastAsia" w:cstheme="minorHAnsi"/>
                <w:color w:val="000000" w:themeColor="text1"/>
              </w:rPr>
              <w:t>Kasman</w:t>
            </w:r>
            <w:proofErr w:type="spellEnd"/>
            <w:r w:rsidRPr="00F321F9">
              <w:rPr>
                <w:rFonts w:eastAsiaTheme="minorEastAsia" w:cstheme="minorHAnsi"/>
                <w:color w:val="000000" w:themeColor="text1"/>
              </w:rPr>
              <w:t xml:space="preserve"> (USA), </w:t>
            </w:r>
            <w:proofErr w:type="spellStart"/>
            <w:r w:rsidRPr="00F321F9">
              <w:rPr>
                <w:rFonts w:eastAsiaTheme="minorEastAsia" w:cstheme="minorHAnsi"/>
                <w:color w:val="000000" w:themeColor="text1"/>
              </w:rPr>
              <w:t>Munneke</w:t>
            </w:r>
            <w:proofErr w:type="spellEnd"/>
            <w:r w:rsidRPr="00F321F9">
              <w:rPr>
                <w:rFonts w:eastAsiaTheme="minorEastAsia" w:cstheme="minorHAnsi"/>
                <w:color w:val="000000" w:themeColor="text1"/>
              </w:rPr>
              <w:t xml:space="preserve"> (Netherlands)</w:t>
            </w:r>
          </w:p>
        </w:tc>
      </w:tr>
      <w:tr w:rsidR="00541828" w:rsidRPr="00F321F9" w14:paraId="693940FA" w14:textId="77777777" w:rsidTr="00AB2CFA">
        <w:tc>
          <w:tcPr>
            <w:tcW w:w="4316" w:type="dxa"/>
          </w:tcPr>
          <w:p w14:paraId="49350A42" w14:textId="77777777" w:rsidR="00541828" w:rsidRPr="00F321F9" w:rsidRDefault="00541828" w:rsidP="00AB2CFA">
            <w:pPr>
              <w:rPr>
                <w:rFonts w:eastAsiaTheme="minorEastAsia" w:cstheme="minorHAnsi"/>
                <w:color w:val="000000" w:themeColor="text1"/>
              </w:rPr>
            </w:pPr>
            <w:r w:rsidRPr="00F321F9">
              <w:rPr>
                <w:rFonts w:eastAsiaTheme="minorEastAsia" w:cstheme="minorHAnsi"/>
                <w:color w:val="000000" w:themeColor="text1"/>
              </w:rPr>
              <w:t>Rehabilitation science</w:t>
            </w:r>
          </w:p>
        </w:tc>
        <w:tc>
          <w:tcPr>
            <w:tcW w:w="4317" w:type="dxa"/>
          </w:tcPr>
          <w:p w14:paraId="12D75089" w14:textId="77777777" w:rsidR="00541828" w:rsidRPr="00F321F9" w:rsidRDefault="00541828" w:rsidP="00AB2CFA">
            <w:pPr>
              <w:rPr>
                <w:rFonts w:eastAsiaTheme="minorEastAsia" w:cstheme="minorHAnsi"/>
                <w:color w:val="000000" w:themeColor="text1"/>
              </w:rPr>
            </w:pPr>
            <w:r w:rsidRPr="00F321F9">
              <w:rPr>
                <w:rFonts w:eastAsiaTheme="minorEastAsia" w:cstheme="minorHAnsi"/>
                <w:color w:val="000000" w:themeColor="text1"/>
              </w:rPr>
              <w:t>Hirsch (USA)</w:t>
            </w:r>
          </w:p>
        </w:tc>
      </w:tr>
      <w:tr w:rsidR="00541828" w:rsidRPr="00F321F9" w14:paraId="5C2B000D" w14:textId="77777777" w:rsidTr="00AB2CFA">
        <w:tc>
          <w:tcPr>
            <w:tcW w:w="4316" w:type="dxa"/>
          </w:tcPr>
          <w:p w14:paraId="547EB346" w14:textId="77777777" w:rsidR="00541828" w:rsidRPr="00F321F9" w:rsidRDefault="00541828" w:rsidP="00AB2CFA">
            <w:pPr>
              <w:rPr>
                <w:rFonts w:eastAsiaTheme="minorEastAsia" w:cstheme="minorHAnsi"/>
                <w:color w:val="000000" w:themeColor="text1"/>
              </w:rPr>
            </w:pPr>
            <w:r w:rsidRPr="00F321F9">
              <w:rPr>
                <w:rFonts w:eastAsiaTheme="minorEastAsia" w:cstheme="minorHAnsi"/>
                <w:color w:val="000000" w:themeColor="text1"/>
              </w:rPr>
              <w:t>Speech language pathology</w:t>
            </w:r>
          </w:p>
        </w:tc>
        <w:tc>
          <w:tcPr>
            <w:tcW w:w="4317" w:type="dxa"/>
          </w:tcPr>
          <w:p w14:paraId="1BB07952" w14:textId="77777777" w:rsidR="00541828" w:rsidRPr="00F321F9" w:rsidRDefault="00541828" w:rsidP="00AB2CFA">
            <w:pPr>
              <w:rPr>
                <w:rFonts w:eastAsiaTheme="minorEastAsia" w:cstheme="minorHAnsi"/>
                <w:color w:val="000000" w:themeColor="text1"/>
              </w:rPr>
            </w:pPr>
            <w:r w:rsidRPr="00F321F9">
              <w:rPr>
                <w:rFonts w:eastAsiaTheme="minorEastAsia" w:cstheme="minorHAnsi"/>
                <w:color w:val="000000" w:themeColor="text1"/>
              </w:rPr>
              <w:t>Johnson (UK), Pinto (France)</w:t>
            </w:r>
          </w:p>
        </w:tc>
      </w:tr>
      <w:tr w:rsidR="00541828" w:rsidRPr="00F321F9" w14:paraId="6D2EBC4F" w14:textId="77777777" w:rsidTr="00AB2CFA">
        <w:tc>
          <w:tcPr>
            <w:tcW w:w="4316" w:type="dxa"/>
          </w:tcPr>
          <w:p w14:paraId="78ADD493" w14:textId="77777777" w:rsidR="00541828" w:rsidRPr="00F321F9" w:rsidRDefault="00541828" w:rsidP="00AB2CFA">
            <w:pPr>
              <w:rPr>
                <w:rFonts w:eastAsiaTheme="minorEastAsia" w:cstheme="minorHAnsi"/>
                <w:color w:val="000000" w:themeColor="text1"/>
              </w:rPr>
            </w:pPr>
            <w:r w:rsidRPr="00F321F9">
              <w:rPr>
                <w:rFonts w:eastAsiaTheme="minorEastAsia" w:cstheme="minorHAnsi"/>
                <w:color w:val="000000" w:themeColor="text1"/>
              </w:rPr>
              <w:t>Person with PD</w:t>
            </w:r>
          </w:p>
        </w:tc>
        <w:tc>
          <w:tcPr>
            <w:tcW w:w="4317" w:type="dxa"/>
          </w:tcPr>
          <w:p w14:paraId="3FC11426" w14:textId="77777777" w:rsidR="00541828" w:rsidRPr="00F321F9" w:rsidRDefault="00541828" w:rsidP="00AB2CFA">
            <w:pPr>
              <w:rPr>
                <w:rFonts w:eastAsiaTheme="minorEastAsia" w:cstheme="minorHAnsi"/>
                <w:color w:val="000000" w:themeColor="text1"/>
              </w:rPr>
            </w:pPr>
            <w:proofErr w:type="spellStart"/>
            <w:r w:rsidRPr="00F321F9">
              <w:rPr>
                <w:rFonts w:eastAsiaTheme="minorEastAsia" w:cstheme="minorHAnsi"/>
                <w:color w:val="000000" w:themeColor="text1"/>
              </w:rPr>
              <w:t>Kasman</w:t>
            </w:r>
            <w:proofErr w:type="spellEnd"/>
            <w:r w:rsidRPr="00F321F9">
              <w:rPr>
                <w:rFonts w:eastAsiaTheme="minorEastAsia" w:cstheme="minorHAnsi"/>
                <w:color w:val="000000" w:themeColor="text1"/>
              </w:rPr>
              <w:t xml:space="preserve"> (USA)</w:t>
            </w:r>
          </w:p>
        </w:tc>
      </w:tr>
      <w:tr w:rsidR="00541828" w:rsidRPr="00F321F9" w14:paraId="18665D83" w14:textId="77777777" w:rsidTr="00AB2CFA">
        <w:tc>
          <w:tcPr>
            <w:tcW w:w="4316" w:type="dxa"/>
          </w:tcPr>
          <w:p w14:paraId="34FB1FFB" w14:textId="77777777" w:rsidR="00541828" w:rsidRPr="00F321F9" w:rsidRDefault="00541828" w:rsidP="00AB2CFA">
            <w:pPr>
              <w:rPr>
                <w:rFonts w:eastAsiaTheme="minorEastAsia" w:cstheme="minorHAnsi"/>
                <w:color w:val="000000" w:themeColor="text1"/>
              </w:rPr>
            </w:pPr>
            <w:r w:rsidRPr="00F321F9">
              <w:rPr>
                <w:rFonts w:eastAsiaTheme="minorEastAsia" w:cstheme="minorHAnsi"/>
                <w:color w:val="000000" w:themeColor="text1"/>
              </w:rPr>
              <w:t>Care partner</w:t>
            </w:r>
          </w:p>
        </w:tc>
        <w:tc>
          <w:tcPr>
            <w:tcW w:w="4317" w:type="dxa"/>
          </w:tcPr>
          <w:p w14:paraId="2106AEA3" w14:textId="77777777" w:rsidR="00541828" w:rsidRPr="00F321F9" w:rsidRDefault="00541828" w:rsidP="00AB2CFA">
            <w:pPr>
              <w:rPr>
                <w:rFonts w:eastAsiaTheme="minorEastAsia" w:cstheme="minorHAnsi"/>
                <w:color w:val="000000" w:themeColor="text1"/>
              </w:rPr>
            </w:pPr>
            <w:r w:rsidRPr="00F321F9">
              <w:rPr>
                <w:rFonts w:eastAsiaTheme="minorEastAsia" w:cstheme="minorHAnsi"/>
                <w:color w:val="000000" w:themeColor="text1"/>
              </w:rPr>
              <w:t>St. Clair (USA)</w:t>
            </w:r>
          </w:p>
        </w:tc>
      </w:tr>
      <w:tr w:rsidR="00541828" w:rsidRPr="00F321F9" w14:paraId="2FEAB783" w14:textId="77777777" w:rsidTr="00AB2CFA">
        <w:tc>
          <w:tcPr>
            <w:tcW w:w="4316" w:type="dxa"/>
          </w:tcPr>
          <w:p w14:paraId="2A1E2A35" w14:textId="77777777" w:rsidR="00541828" w:rsidRPr="00F321F9" w:rsidRDefault="00541828" w:rsidP="00AB2CFA">
            <w:pPr>
              <w:rPr>
                <w:rFonts w:eastAsiaTheme="minorEastAsia" w:cstheme="minorHAnsi"/>
                <w:color w:val="000000" w:themeColor="text1"/>
              </w:rPr>
            </w:pPr>
            <w:r w:rsidRPr="00F321F9">
              <w:rPr>
                <w:rFonts w:eastAsiaTheme="minorEastAsia" w:cstheme="minorHAnsi"/>
                <w:color w:val="000000" w:themeColor="text1"/>
              </w:rPr>
              <w:t>Foundation</w:t>
            </w:r>
          </w:p>
        </w:tc>
        <w:tc>
          <w:tcPr>
            <w:tcW w:w="4317" w:type="dxa"/>
          </w:tcPr>
          <w:p w14:paraId="6245EEE5" w14:textId="77777777" w:rsidR="00541828" w:rsidRPr="00F321F9" w:rsidRDefault="00541828" w:rsidP="00AB2CFA">
            <w:pPr>
              <w:rPr>
                <w:rFonts w:eastAsiaTheme="minorEastAsia" w:cstheme="minorHAnsi"/>
                <w:color w:val="000000" w:themeColor="text1"/>
                <w:lang w:val="it-IT"/>
              </w:rPr>
            </w:pPr>
            <w:r w:rsidRPr="00F321F9">
              <w:rPr>
                <w:rFonts w:eastAsiaTheme="minorEastAsia" w:cstheme="minorHAnsi"/>
                <w:color w:val="000000" w:themeColor="text1"/>
                <w:lang w:val="it-IT"/>
              </w:rPr>
              <w:t xml:space="preserve">Todaro (USA), </w:t>
            </w:r>
            <w:proofErr w:type="spellStart"/>
            <w:r w:rsidRPr="00F321F9">
              <w:rPr>
                <w:rFonts w:eastAsiaTheme="minorEastAsia" w:cstheme="minorHAnsi"/>
                <w:color w:val="000000" w:themeColor="text1"/>
                <w:lang w:val="it-IT"/>
              </w:rPr>
              <w:t>Wallock</w:t>
            </w:r>
            <w:proofErr w:type="spellEnd"/>
            <w:r w:rsidRPr="00F321F9">
              <w:rPr>
                <w:rFonts w:eastAsiaTheme="minorEastAsia" w:cstheme="minorHAnsi"/>
                <w:color w:val="000000" w:themeColor="text1"/>
                <w:lang w:val="it-IT"/>
              </w:rPr>
              <w:t xml:space="preserve"> (USA), </w:t>
            </w:r>
            <w:proofErr w:type="spellStart"/>
            <w:r w:rsidRPr="00F321F9">
              <w:rPr>
                <w:rFonts w:eastAsiaTheme="minorEastAsia" w:cstheme="minorHAnsi"/>
                <w:color w:val="000000" w:themeColor="text1"/>
                <w:lang w:val="it-IT"/>
              </w:rPr>
              <w:t>Yarab</w:t>
            </w:r>
            <w:proofErr w:type="spellEnd"/>
            <w:r w:rsidRPr="00F321F9">
              <w:rPr>
                <w:rFonts w:eastAsiaTheme="minorEastAsia" w:cstheme="minorHAnsi"/>
                <w:color w:val="000000" w:themeColor="text1"/>
                <w:lang w:val="it-IT"/>
              </w:rPr>
              <w:t xml:space="preserve"> (USA)</w:t>
            </w:r>
          </w:p>
        </w:tc>
      </w:tr>
    </w:tbl>
    <w:p w14:paraId="5A8EDAC7" w14:textId="77777777" w:rsidR="00541828" w:rsidRPr="00F321F9" w:rsidRDefault="00541828" w:rsidP="00541828">
      <w:pPr>
        <w:rPr>
          <w:rFonts w:eastAsiaTheme="minorEastAsia" w:cstheme="minorHAnsi"/>
          <w:color w:val="000000" w:themeColor="text1"/>
          <w:lang w:val="it-IT"/>
        </w:rPr>
      </w:pPr>
    </w:p>
    <w:p w14:paraId="54B54D14" w14:textId="77777777" w:rsidR="00877419" w:rsidRDefault="00877419"/>
    <w:sectPr w:rsidR="00877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28"/>
    <w:rsid w:val="00017A42"/>
    <w:rsid w:val="000D2C8F"/>
    <w:rsid w:val="001A57FB"/>
    <w:rsid w:val="00235711"/>
    <w:rsid w:val="00263286"/>
    <w:rsid w:val="00323E88"/>
    <w:rsid w:val="00491F70"/>
    <w:rsid w:val="00541828"/>
    <w:rsid w:val="00640419"/>
    <w:rsid w:val="007A5299"/>
    <w:rsid w:val="00844BEB"/>
    <w:rsid w:val="00866993"/>
    <w:rsid w:val="00877419"/>
    <w:rsid w:val="008B72AA"/>
    <w:rsid w:val="008F6CF9"/>
    <w:rsid w:val="00AF1476"/>
    <w:rsid w:val="00BA05AC"/>
    <w:rsid w:val="00BD5ACB"/>
    <w:rsid w:val="00D06884"/>
    <w:rsid w:val="00D83B91"/>
    <w:rsid w:val="00DC0512"/>
    <w:rsid w:val="00F3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DEC66"/>
  <w15:chartTrackingRefBased/>
  <w15:docId w15:val="{6BBE405F-FD70-214B-886E-B6995BDE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828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828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ABC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G. Goldman</dc:creator>
  <cp:keywords/>
  <dc:description/>
  <cp:lastModifiedBy>Jennifer G. Goldman</cp:lastModifiedBy>
  <cp:revision>1</cp:revision>
  <dcterms:created xsi:type="dcterms:W3CDTF">2023-04-30T01:28:00Z</dcterms:created>
  <dcterms:modified xsi:type="dcterms:W3CDTF">2023-04-30T01:28:00Z</dcterms:modified>
</cp:coreProperties>
</file>