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ntabelle7farbigAkzent3"/>
        <w:tblW w:w="10348" w:type="dxa"/>
        <w:tblInd w:w="-627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276"/>
        <w:gridCol w:w="1417"/>
        <w:gridCol w:w="1276"/>
        <w:gridCol w:w="1134"/>
        <w:gridCol w:w="1276"/>
        <w:gridCol w:w="708"/>
      </w:tblGrid>
      <w:tr w:rsidR="00074CE3" w:rsidRPr="007929AC" w14:paraId="107D3454" w14:textId="77777777" w:rsidTr="00792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</w:tcPr>
          <w:p w14:paraId="31B272D4" w14:textId="77777777" w:rsidR="00074CE3" w:rsidRPr="007929AC" w:rsidRDefault="00074CE3" w:rsidP="00BD5306">
            <w:pPr>
              <w:rPr>
                <w:rFonts w:ascii="Roboto" w:hAnsi="Roboto"/>
                <w:color w:val="000000" w:themeColor="text1"/>
                <w:sz w:val="22"/>
                <w:szCs w:val="22"/>
                <w:u w:val="single"/>
              </w:rPr>
            </w:pP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PPT summarized [kg]</w:t>
            </w:r>
          </w:p>
        </w:tc>
        <w:tc>
          <w:tcPr>
            <w:tcW w:w="1418" w:type="dxa"/>
          </w:tcPr>
          <w:p w14:paraId="25EBF770" w14:textId="77777777" w:rsidR="00074CE3" w:rsidRPr="007929AC" w:rsidRDefault="00074CE3" w:rsidP="00BD5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SMA3</w:t>
            </w:r>
          </w:p>
          <w:p w14:paraId="6880394C" w14:textId="77777777" w:rsidR="00074CE3" w:rsidRPr="007929AC" w:rsidRDefault="00074CE3" w:rsidP="00BD5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n = 20</w:t>
            </w:r>
          </w:p>
        </w:tc>
        <w:tc>
          <w:tcPr>
            <w:tcW w:w="1276" w:type="dxa"/>
          </w:tcPr>
          <w:p w14:paraId="1A23043F" w14:textId="77777777" w:rsidR="00074CE3" w:rsidRPr="007929AC" w:rsidRDefault="00074CE3" w:rsidP="00BD5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LOPD</w:t>
            </w:r>
          </w:p>
          <w:p w14:paraId="4C66A8C5" w14:textId="77777777" w:rsidR="00074CE3" w:rsidRPr="007929AC" w:rsidRDefault="00074CE3" w:rsidP="00BD5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n = 13</w:t>
            </w:r>
          </w:p>
        </w:tc>
        <w:tc>
          <w:tcPr>
            <w:tcW w:w="1417" w:type="dxa"/>
          </w:tcPr>
          <w:p w14:paraId="19657D23" w14:textId="77777777" w:rsidR="00074CE3" w:rsidRPr="007929AC" w:rsidRDefault="00074CE3" w:rsidP="00BD5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FSHD</w:t>
            </w:r>
          </w:p>
          <w:p w14:paraId="657E6CF2" w14:textId="77777777" w:rsidR="00074CE3" w:rsidRPr="007929AC" w:rsidRDefault="00074CE3" w:rsidP="00BD5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n = 12</w:t>
            </w:r>
          </w:p>
        </w:tc>
        <w:tc>
          <w:tcPr>
            <w:tcW w:w="1276" w:type="dxa"/>
          </w:tcPr>
          <w:p w14:paraId="3E2679D3" w14:textId="77777777" w:rsidR="00074CE3" w:rsidRPr="007929AC" w:rsidRDefault="00074CE3" w:rsidP="00BD5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DM1</w:t>
            </w:r>
          </w:p>
          <w:p w14:paraId="651C5B6F" w14:textId="77777777" w:rsidR="00074CE3" w:rsidRPr="007929AC" w:rsidRDefault="00074CE3" w:rsidP="00BD5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n = 12</w:t>
            </w:r>
          </w:p>
        </w:tc>
        <w:tc>
          <w:tcPr>
            <w:tcW w:w="1134" w:type="dxa"/>
          </w:tcPr>
          <w:p w14:paraId="0BEC8B9E" w14:textId="77777777" w:rsidR="00074CE3" w:rsidRPr="007929AC" w:rsidRDefault="00074CE3" w:rsidP="00BD5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DM2</w:t>
            </w:r>
          </w:p>
          <w:p w14:paraId="0CB4DB28" w14:textId="77777777" w:rsidR="00074CE3" w:rsidRPr="007929AC" w:rsidRDefault="00074CE3" w:rsidP="00BD5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n = 12</w:t>
            </w:r>
          </w:p>
        </w:tc>
        <w:tc>
          <w:tcPr>
            <w:tcW w:w="1276" w:type="dxa"/>
          </w:tcPr>
          <w:p w14:paraId="11484E33" w14:textId="77777777" w:rsidR="00074CE3" w:rsidRPr="007929AC" w:rsidRDefault="00074CE3" w:rsidP="00BD5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Control</w:t>
            </w:r>
          </w:p>
          <w:p w14:paraId="1DECA4A4" w14:textId="77777777" w:rsidR="00074CE3" w:rsidRPr="007929AC" w:rsidRDefault="00074CE3" w:rsidP="00BD5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n = 12</w:t>
            </w:r>
          </w:p>
        </w:tc>
        <w:tc>
          <w:tcPr>
            <w:tcW w:w="708" w:type="dxa"/>
          </w:tcPr>
          <w:p w14:paraId="1A74DE34" w14:textId="77777777" w:rsidR="00074CE3" w:rsidRPr="007929AC" w:rsidRDefault="00074CE3" w:rsidP="00BD5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p</w:t>
            </w:r>
          </w:p>
        </w:tc>
      </w:tr>
      <w:tr w:rsidR="00074CE3" w:rsidRPr="007929AC" w14:paraId="2688580B" w14:textId="77777777" w:rsidTr="0079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E4D4046" w14:textId="77777777" w:rsidR="00074CE3" w:rsidRPr="007929AC" w:rsidRDefault="00074CE3" w:rsidP="00BD5306">
            <w:pPr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Arm region</w:t>
            </w:r>
            <w:r w:rsidRPr="007929AC">
              <w:rPr>
                <w:rFonts w:ascii="Roboto" w:hAnsi="Roboto"/>
                <w:color w:val="000000" w:themeColor="text1"/>
                <w:sz w:val="22"/>
                <w:szCs w:val="22"/>
              </w:rPr>
              <w:t xml:space="preserve"> </w:t>
            </w:r>
            <w:r w:rsidRPr="007929AC">
              <w:rPr>
                <w:rFonts w:ascii="Roboto" w:hAnsi="Roboto"/>
                <w:sz w:val="22"/>
                <w:szCs w:val="22"/>
              </w:rPr>
              <w:t>(mean ± SD, min; max)</w:t>
            </w:r>
          </w:p>
        </w:tc>
        <w:tc>
          <w:tcPr>
            <w:tcW w:w="1418" w:type="dxa"/>
          </w:tcPr>
          <w:p w14:paraId="64A79B63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13.1 ± 3.9; 23.7; 13.1</w:t>
            </w:r>
          </w:p>
        </w:tc>
        <w:tc>
          <w:tcPr>
            <w:tcW w:w="1276" w:type="dxa"/>
          </w:tcPr>
          <w:p w14:paraId="0D011CA1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13.0 ± 5.6; 6.4; 25.5</w:t>
            </w:r>
          </w:p>
        </w:tc>
        <w:tc>
          <w:tcPr>
            <w:tcW w:w="1417" w:type="dxa"/>
          </w:tcPr>
          <w:p w14:paraId="7EB40308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15.2 ± 5.6; 8.1; 24.8; </w:t>
            </w:r>
          </w:p>
        </w:tc>
        <w:tc>
          <w:tcPr>
            <w:tcW w:w="1276" w:type="dxa"/>
          </w:tcPr>
          <w:p w14:paraId="5AE55319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15.0 ± 8.1; 6.9; 27.6; </w:t>
            </w:r>
          </w:p>
        </w:tc>
        <w:tc>
          <w:tcPr>
            <w:tcW w:w="1134" w:type="dxa"/>
          </w:tcPr>
          <w:p w14:paraId="2AB1D667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12.5 ± 7.8; 5.9 32.9:</w:t>
            </w:r>
          </w:p>
        </w:tc>
        <w:tc>
          <w:tcPr>
            <w:tcW w:w="1276" w:type="dxa"/>
          </w:tcPr>
          <w:p w14:paraId="037AEB9D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18.0 ± 7.6; 6.5; 29.8; </w:t>
            </w:r>
          </w:p>
        </w:tc>
        <w:tc>
          <w:tcPr>
            <w:tcW w:w="708" w:type="dxa"/>
          </w:tcPr>
          <w:p w14:paraId="1DAD905F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i/>
                <w:iCs/>
                <w:sz w:val="22"/>
                <w:szCs w:val="22"/>
              </w:rPr>
            </w:pPr>
            <w:r w:rsidRPr="007929AC">
              <w:rPr>
                <w:rFonts w:ascii="Roboto" w:hAnsi="Roboto"/>
                <w:i/>
                <w:iCs/>
                <w:sz w:val="22"/>
                <w:szCs w:val="22"/>
              </w:rPr>
              <w:t>0.264</w:t>
            </w:r>
          </w:p>
        </w:tc>
      </w:tr>
      <w:tr w:rsidR="00074CE3" w:rsidRPr="007929AC" w14:paraId="712A8005" w14:textId="77777777" w:rsidTr="007929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7A65511" w14:textId="77777777" w:rsidR="00074CE3" w:rsidRPr="007929AC" w:rsidRDefault="00074CE3" w:rsidP="00BD5306">
            <w:pPr>
              <w:rPr>
                <w:rFonts w:ascii="Roboto" w:hAnsi="Roboto"/>
                <w:sz w:val="22"/>
                <w:szCs w:val="22"/>
                <w:lang w:val="en-GB"/>
              </w:rPr>
            </w:pP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Trunk region</w:t>
            </w:r>
            <w:r w:rsidRPr="007929AC">
              <w:rPr>
                <w:rFonts w:ascii="Roboto" w:hAnsi="Roboto"/>
                <w:color w:val="000000" w:themeColor="text1"/>
                <w:sz w:val="22"/>
                <w:szCs w:val="22"/>
              </w:rPr>
              <w:t xml:space="preserve"> </w:t>
            </w:r>
            <w:r w:rsidRPr="007929AC">
              <w:rPr>
                <w:rFonts w:ascii="Roboto" w:hAnsi="Roboto"/>
                <w:sz w:val="22"/>
                <w:szCs w:val="22"/>
              </w:rPr>
              <w:t>(mean ± SD, min; max)</w:t>
            </w:r>
          </w:p>
        </w:tc>
        <w:tc>
          <w:tcPr>
            <w:tcW w:w="1418" w:type="dxa"/>
          </w:tcPr>
          <w:p w14:paraId="231A5A6C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10.7 ± 3.8; 4.7; 20; </w:t>
            </w:r>
          </w:p>
        </w:tc>
        <w:tc>
          <w:tcPr>
            <w:tcW w:w="1276" w:type="dxa"/>
          </w:tcPr>
          <w:p w14:paraId="450BB4A1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10.9 ± 4.3; 5,6, 18,8; </w:t>
            </w:r>
          </w:p>
        </w:tc>
        <w:tc>
          <w:tcPr>
            <w:tcW w:w="1417" w:type="dxa"/>
          </w:tcPr>
          <w:p w14:paraId="6D1D64B2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12.7 ± 5.5; 7.3; 24</w:t>
            </w:r>
          </w:p>
        </w:tc>
        <w:tc>
          <w:tcPr>
            <w:tcW w:w="1276" w:type="dxa"/>
          </w:tcPr>
          <w:p w14:paraId="1BACE333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11.8 ± 6.2; 5.1; 24; </w:t>
            </w:r>
          </w:p>
        </w:tc>
        <w:tc>
          <w:tcPr>
            <w:tcW w:w="1134" w:type="dxa"/>
          </w:tcPr>
          <w:p w14:paraId="5294C99C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10.9 ± 6.8; 2.6; 26; </w:t>
            </w:r>
          </w:p>
        </w:tc>
        <w:tc>
          <w:tcPr>
            <w:tcW w:w="1276" w:type="dxa"/>
          </w:tcPr>
          <w:p w14:paraId="31073459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11.4 ± 3.2; 7.0; 18.5; </w:t>
            </w:r>
          </w:p>
        </w:tc>
        <w:tc>
          <w:tcPr>
            <w:tcW w:w="708" w:type="dxa"/>
          </w:tcPr>
          <w:p w14:paraId="7C700987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i/>
                <w:iCs/>
                <w:sz w:val="22"/>
                <w:szCs w:val="22"/>
              </w:rPr>
            </w:pPr>
            <w:r w:rsidRPr="007929AC">
              <w:rPr>
                <w:rFonts w:ascii="Roboto" w:hAnsi="Roboto"/>
                <w:i/>
                <w:iCs/>
                <w:sz w:val="22"/>
                <w:szCs w:val="22"/>
              </w:rPr>
              <w:t>0.962</w:t>
            </w:r>
          </w:p>
        </w:tc>
      </w:tr>
      <w:tr w:rsidR="00074CE3" w:rsidRPr="007929AC" w14:paraId="187B7007" w14:textId="77777777" w:rsidTr="0079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67E22F3" w14:textId="77777777" w:rsidR="00074CE3" w:rsidRPr="007929AC" w:rsidRDefault="00074CE3" w:rsidP="00BD5306">
            <w:pPr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Leg region</w:t>
            </w:r>
            <w:r w:rsidRPr="007929AC">
              <w:rPr>
                <w:rFonts w:ascii="Roboto" w:hAnsi="Roboto"/>
                <w:color w:val="000000" w:themeColor="text1"/>
                <w:sz w:val="22"/>
                <w:szCs w:val="22"/>
              </w:rPr>
              <w:t xml:space="preserve"> </w:t>
            </w:r>
            <w:r w:rsidRPr="007929AC">
              <w:rPr>
                <w:rFonts w:ascii="Roboto" w:hAnsi="Roboto"/>
                <w:sz w:val="22"/>
                <w:szCs w:val="22"/>
              </w:rPr>
              <w:t>(mean ± SD, min; max)</w:t>
            </w:r>
          </w:p>
          <w:p w14:paraId="300F83BE" w14:textId="77777777" w:rsidR="00074CE3" w:rsidRPr="007929AC" w:rsidRDefault="00074CE3" w:rsidP="00BD5306">
            <w:pPr>
              <w:rPr>
                <w:rFonts w:ascii="Roboto" w:hAnsi="Roboto"/>
                <w:sz w:val="22"/>
                <w:szCs w:val="22"/>
              </w:rPr>
            </w:pPr>
          </w:p>
          <w:p w14:paraId="5E3DE417" w14:textId="77777777" w:rsidR="00074CE3" w:rsidRPr="007929AC" w:rsidRDefault="00074CE3" w:rsidP="00BD5306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7929AC">
              <w:rPr>
                <w:rFonts w:ascii="Roboto" w:hAnsi="Roboto"/>
                <w:color w:val="000000" w:themeColor="text1"/>
                <w:sz w:val="22"/>
                <w:szCs w:val="22"/>
              </w:rPr>
              <w:t xml:space="preserve">-- </w:t>
            </w: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proximal</w:t>
            </w:r>
            <w:r w:rsidRPr="007929AC">
              <w:rPr>
                <w:rFonts w:ascii="Roboto" w:hAnsi="Roboto"/>
                <w:color w:val="000000" w:themeColor="text1"/>
                <w:sz w:val="22"/>
                <w:szCs w:val="22"/>
              </w:rPr>
              <w:t xml:space="preserve"> leg region </w:t>
            </w:r>
            <w:r w:rsidRPr="007929AC">
              <w:rPr>
                <w:rFonts w:ascii="Roboto" w:hAnsi="Roboto"/>
                <w:sz w:val="22"/>
                <w:szCs w:val="22"/>
              </w:rPr>
              <w:t>(mean ± SD , min; max)</w:t>
            </w:r>
          </w:p>
          <w:p w14:paraId="07643EEB" w14:textId="77777777" w:rsidR="00074CE3" w:rsidRPr="007929AC" w:rsidRDefault="00074CE3" w:rsidP="00BD5306">
            <w:pPr>
              <w:rPr>
                <w:rFonts w:ascii="Roboto" w:hAnsi="Roboto"/>
                <w:sz w:val="22"/>
                <w:szCs w:val="22"/>
                <w:lang w:val="en-GB"/>
              </w:rPr>
            </w:pPr>
            <w:r w:rsidRPr="007929AC">
              <w:rPr>
                <w:rFonts w:ascii="Roboto" w:hAnsi="Roboto"/>
                <w:color w:val="000000" w:themeColor="text1"/>
                <w:sz w:val="22"/>
                <w:szCs w:val="22"/>
              </w:rPr>
              <w:t xml:space="preserve">-- </w:t>
            </w: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distal</w:t>
            </w:r>
            <w:r w:rsidRPr="007929AC">
              <w:rPr>
                <w:rFonts w:ascii="Roboto" w:hAnsi="Roboto"/>
                <w:color w:val="000000" w:themeColor="text1"/>
                <w:sz w:val="22"/>
                <w:szCs w:val="22"/>
              </w:rPr>
              <w:t xml:space="preserve"> leg region </w:t>
            </w:r>
            <w:r w:rsidRPr="007929AC">
              <w:rPr>
                <w:rFonts w:ascii="Roboto" w:hAnsi="Roboto"/>
                <w:sz w:val="22"/>
                <w:szCs w:val="22"/>
              </w:rPr>
              <w:t>(mean ± SD, min; max)</w:t>
            </w:r>
          </w:p>
        </w:tc>
        <w:tc>
          <w:tcPr>
            <w:tcW w:w="1418" w:type="dxa"/>
          </w:tcPr>
          <w:p w14:paraId="2BCE7AD0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28.2 ± 9.5; 17; 51.6; </w:t>
            </w:r>
          </w:p>
          <w:p w14:paraId="2B4A554E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</w:p>
          <w:p w14:paraId="5DB75FB6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9.8 ± 3.3; 4.9; 16.6</w:t>
            </w:r>
          </w:p>
          <w:p w14:paraId="5EDFA2CE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</w:p>
          <w:p w14:paraId="4475A2EF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18.9 ± 7.0; 11.5; 35; </w:t>
            </w:r>
          </w:p>
          <w:p w14:paraId="6FF88C74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3131FB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25.9 ± 11.7; 14.4; 57.5;</w:t>
            </w:r>
          </w:p>
          <w:p w14:paraId="53573D21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</w:p>
          <w:p w14:paraId="54D0F7C0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8.9 ± 4.2; 4.9; 21.1; </w:t>
            </w:r>
          </w:p>
          <w:p w14:paraId="6FBD55A4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</w:p>
          <w:p w14:paraId="4D8B6D10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16.9 ± 7.6; 7.2; 36.4; </w:t>
            </w:r>
          </w:p>
        </w:tc>
        <w:tc>
          <w:tcPr>
            <w:tcW w:w="1417" w:type="dxa"/>
          </w:tcPr>
          <w:p w14:paraId="78E3DBA5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34.1 ± 10.1; 18.7; 49.1; </w:t>
            </w:r>
          </w:p>
          <w:p w14:paraId="586E4B2A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</w:p>
          <w:p w14:paraId="1A467EC6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11.4 ± 3.4; 5.6; 15.3; </w:t>
            </w:r>
          </w:p>
          <w:p w14:paraId="1D7A36B7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</w:p>
          <w:p w14:paraId="7491DA93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22.7 ± 7.6; 13.1; 36; </w:t>
            </w:r>
          </w:p>
        </w:tc>
        <w:tc>
          <w:tcPr>
            <w:tcW w:w="1276" w:type="dxa"/>
          </w:tcPr>
          <w:p w14:paraId="1A7B4047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31.8 ± 15.8; 14.9; 63.5; </w:t>
            </w:r>
          </w:p>
          <w:p w14:paraId="055D9579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</w:p>
          <w:p w14:paraId="723C06D7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10.6 ± 5.8; 5.1; 23.5; </w:t>
            </w:r>
          </w:p>
          <w:p w14:paraId="03DF55AD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</w:p>
          <w:p w14:paraId="29E69328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21.2 ± 10.3; 9.8; 40;  </w:t>
            </w:r>
          </w:p>
        </w:tc>
        <w:tc>
          <w:tcPr>
            <w:tcW w:w="1134" w:type="dxa"/>
          </w:tcPr>
          <w:p w14:paraId="0DA8400C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27.9 ± 16.1; 8.7; 58.6; </w:t>
            </w:r>
          </w:p>
          <w:p w14:paraId="0AADD006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7.9 ± 4.8; 2.1; 17.1; </w:t>
            </w:r>
          </w:p>
          <w:p w14:paraId="49122A7B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</w:p>
          <w:p w14:paraId="58F48248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20 ± 11.5; 6.6; 41.5; </w:t>
            </w:r>
          </w:p>
        </w:tc>
        <w:tc>
          <w:tcPr>
            <w:tcW w:w="1276" w:type="dxa"/>
          </w:tcPr>
          <w:p w14:paraId="3736D694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31.8 ± 7.4; 21.1; 42; </w:t>
            </w:r>
          </w:p>
          <w:p w14:paraId="4DD2BE1C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</w:p>
          <w:p w14:paraId="28D429EA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9.2 ± 2.0; 6.5; 13.4; </w:t>
            </w:r>
          </w:p>
          <w:p w14:paraId="6E58C581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</w:p>
          <w:p w14:paraId="5E9DDB59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22.6 ± 6.5; 11.9; 32.7; </w:t>
            </w:r>
          </w:p>
        </w:tc>
        <w:tc>
          <w:tcPr>
            <w:tcW w:w="708" w:type="dxa"/>
          </w:tcPr>
          <w:p w14:paraId="68F4DE57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i/>
                <w:iCs/>
                <w:sz w:val="22"/>
                <w:szCs w:val="22"/>
              </w:rPr>
            </w:pPr>
            <w:r w:rsidRPr="007929AC">
              <w:rPr>
                <w:rFonts w:ascii="Roboto" w:hAnsi="Roboto"/>
                <w:i/>
                <w:iCs/>
                <w:sz w:val="22"/>
                <w:szCs w:val="22"/>
              </w:rPr>
              <w:t>0.307</w:t>
            </w:r>
          </w:p>
          <w:p w14:paraId="150296DC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i/>
                <w:iCs/>
                <w:sz w:val="22"/>
                <w:szCs w:val="22"/>
              </w:rPr>
            </w:pPr>
          </w:p>
          <w:p w14:paraId="1F6234F0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i/>
                <w:iCs/>
                <w:sz w:val="22"/>
                <w:szCs w:val="22"/>
              </w:rPr>
            </w:pPr>
          </w:p>
          <w:p w14:paraId="1595ABD0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i/>
                <w:iCs/>
                <w:sz w:val="22"/>
                <w:szCs w:val="22"/>
              </w:rPr>
            </w:pPr>
            <w:r w:rsidRPr="007929AC">
              <w:rPr>
                <w:rFonts w:ascii="Roboto" w:hAnsi="Roboto"/>
                <w:i/>
                <w:iCs/>
                <w:sz w:val="22"/>
                <w:szCs w:val="22"/>
              </w:rPr>
              <w:t>0.255</w:t>
            </w:r>
          </w:p>
          <w:p w14:paraId="29ED0F20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i/>
                <w:iCs/>
                <w:sz w:val="22"/>
                <w:szCs w:val="22"/>
              </w:rPr>
            </w:pPr>
          </w:p>
          <w:p w14:paraId="0669F9D2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i/>
                <w:iCs/>
                <w:sz w:val="22"/>
                <w:szCs w:val="22"/>
              </w:rPr>
            </w:pPr>
          </w:p>
          <w:p w14:paraId="2AA1B3CC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i/>
                <w:iCs/>
                <w:sz w:val="22"/>
                <w:szCs w:val="22"/>
              </w:rPr>
            </w:pPr>
            <w:r w:rsidRPr="007929AC">
              <w:rPr>
                <w:rFonts w:ascii="Roboto" w:hAnsi="Roboto"/>
                <w:i/>
                <w:iCs/>
                <w:sz w:val="22"/>
                <w:szCs w:val="22"/>
              </w:rPr>
              <w:t>0.331</w:t>
            </w:r>
          </w:p>
        </w:tc>
      </w:tr>
      <w:tr w:rsidR="00074CE3" w:rsidRPr="007929AC" w14:paraId="3646D69D" w14:textId="77777777" w:rsidTr="007929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40D1A70" w14:textId="6E6E331A" w:rsidR="00074CE3" w:rsidRPr="007929AC" w:rsidRDefault="00074CE3" w:rsidP="00BD5306">
            <w:pPr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Shoulder and neck</w:t>
            </w:r>
            <w:r w:rsidRPr="007929AC">
              <w:rPr>
                <w:rFonts w:ascii="Roboto" w:hAnsi="Roboto"/>
                <w:color w:val="000000" w:themeColor="text1"/>
                <w:sz w:val="22"/>
                <w:szCs w:val="22"/>
              </w:rPr>
              <w:t xml:space="preserve"> region </w:t>
            </w:r>
            <w:r w:rsidRPr="007929AC">
              <w:rPr>
                <w:rFonts w:ascii="Roboto" w:hAnsi="Roboto"/>
                <w:sz w:val="22"/>
                <w:szCs w:val="22"/>
              </w:rPr>
              <w:t>(mean ± SD, min; max)</w:t>
            </w:r>
          </w:p>
        </w:tc>
        <w:tc>
          <w:tcPr>
            <w:tcW w:w="1418" w:type="dxa"/>
          </w:tcPr>
          <w:p w14:paraId="65BC1CB1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18.5 ± 7.1; 9.5; 38.7; </w:t>
            </w:r>
          </w:p>
          <w:p w14:paraId="06B69491" w14:textId="1AB07558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CF4A7B" w14:textId="5789A9A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21.7 ± 10.2; 11.7; 43.3</w:t>
            </w:r>
          </w:p>
        </w:tc>
        <w:tc>
          <w:tcPr>
            <w:tcW w:w="1417" w:type="dxa"/>
          </w:tcPr>
          <w:p w14:paraId="4C3A1F86" w14:textId="573E40DC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26.1 ± 8.0; 14.4; 40; </w:t>
            </w:r>
          </w:p>
        </w:tc>
        <w:tc>
          <w:tcPr>
            <w:tcW w:w="1276" w:type="dxa"/>
          </w:tcPr>
          <w:p w14:paraId="6CD8254E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21.2 ± 15.1; 7; 55; </w:t>
            </w:r>
          </w:p>
          <w:p w14:paraId="3D752F96" w14:textId="0A4B25EC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90D056" w14:textId="716AC45D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17.9 ± 7.8; 7.8; 36.9; </w:t>
            </w:r>
          </w:p>
        </w:tc>
        <w:tc>
          <w:tcPr>
            <w:tcW w:w="1276" w:type="dxa"/>
          </w:tcPr>
          <w:p w14:paraId="07FF5B37" w14:textId="7FFA74B8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20.4 ± 5.6; 10.6; 29.5; </w:t>
            </w:r>
          </w:p>
        </w:tc>
        <w:tc>
          <w:tcPr>
            <w:tcW w:w="708" w:type="dxa"/>
          </w:tcPr>
          <w:p w14:paraId="681AF5FB" w14:textId="465CBA91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i/>
                <w:iCs/>
                <w:sz w:val="22"/>
                <w:szCs w:val="22"/>
              </w:rPr>
            </w:pPr>
            <w:r w:rsidRPr="007929AC">
              <w:rPr>
                <w:rFonts w:ascii="Roboto" w:hAnsi="Roboto"/>
                <w:i/>
                <w:iCs/>
                <w:sz w:val="22"/>
                <w:szCs w:val="22"/>
              </w:rPr>
              <w:t>0.152</w:t>
            </w:r>
          </w:p>
          <w:p w14:paraId="3778F474" w14:textId="7EE2566E" w:rsidR="00074CE3" w:rsidRPr="00A722CB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i/>
                <w:iCs/>
                <w:sz w:val="22"/>
                <w:szCs w:val="22"/>
              </w:rPr>
            </w:pPr>
          </w:p>
        </w:tc>
      </w:tr>
    </w:tbl>
    <w:p w14:paraId="234EF2BE" w14:textId="77777777" w:rsidR="00D1277E" w:rsidRPr="007929AC" w:rsidRDefault="00D1277E" w:rsidP="00D1277E">
      <w:pPr>
        <w:pStyle w:val="Beschriftung"/>
        <w:rPr>
          <w:rFonts w:ascii="Roboto" w:hAnsi="Roboto" w:cs="Calibri"/>
          <w:sz w:val="22"/>
          <w:szCs w:val="22"/>
        </w:rPr>
      </w:pPr>
      <w:bookmarkStart w:id="0" w:name="_Toc125279955"/>
    </w:p>
    <w:p w14:paraId="56A42205" w14:textId="7069BB9A" w:rsidR="00074CE3" w:rsidRPr="007929AC" w:rsidRDefault="00074CE3" w:rsidP="00D1277E">
      <w:pPr>
        <w:pStyle w:val="Beschriftung"/>
        <w:rPr>
          <w:rFonts w:ascii="Roboto" w:hAnsi="Roboto" w:cs="Calibri"/>
          <w:sz w:val="22"/>
          <w:szCs w:val="22"/>
        </w:rPr>
      </w:pPr>
      <w:r w:rsidRPr="007929AC">
        <w:rPr>
          <w:rFonts w:ascii="Roboto" w:hAnsi="Roboto" w:cs="Calibri"/>
          <w:b/>
          <w:bCs/>
          <w:sz w:val="22"/>
          <w:szCs w:val="22"/>
        </w:rPr>
        <w:t xml:space="preserve">Supplementary table </w:t>
      </w:r>
      <w:r w:rsidRPr="007929AC">
        <w:rPr>
          <w:rFonts w:ascii="Roboto" w:hAnsi="Roboto" w:cs="Calibri"/>
          <w:b/>
          <w:bCs/>
          <w:sz w:val="22"/>
          <w:szCs w:val="22"/>
        </w:rPr>
        <w:fldChar w:fldCharType="begin"/>
      </w:r>
      <w:r w:rsidRPr="007929AC">
        <w:rPr>
          <w:rFonts w:ascii="Roboto" w:hAnsi="Roboto" w:cs="Calibri"/>
          <w:b/>
          <w:bCs/>
          <w:sz w:val="22"/>
          <w:szCs w:val="22"/>
        </w:rPr>
        <w:instrText xml:space="preserve"> SEQ Table \* ARABIC </w:instrText>
      </w:r>
      <w:r w:rsidRPr="007929AC">
        <w:rPr>
          <w:rFonts w:ascii="Roboto" w:hAnsi="Roboto" w:cs="Calibri"/>
          <w:b/>
          <w:bCs/>
          <w:sz w:val="22"/>
          <w:szCs w:val="22"/>
        </w:rPr>
        <w:fldChar w:fldCharType="separate"/>
      </w:r>
      <w:r w:rsidRPr="007929AC">
        <w:rPr>
          <w:rFonts w:ascii="Roboto" w:hAnsi="Roboto" w:cs="Calibri"/>
          <w:b/>
          <w:bCs/>
          <w:sz w:val="22"/>
          <w:szCs w:val="22"/>
        </w:rPr>
        <w:t>1</w:t>
      </w:r>
      <w:r w:rsidRPr="007929AC">
        <w:rPr>
          <w:rFonts w:ascii="Roboto" w:hAnsi="Roboto" w:cs="Calibri"/>
          <w:b/>
          <w:bCs/>
          <w:sz w:val="22"/>
          <w:szCs w:val="22"/>
        </w:rPr>
        <w:fldChar w:fldCharType="end"/>
      </w:r>
      <w:r w:rsidRPr="007929AC">
        <w:rPr>
          <w:rFonts w:ascii="Roboto" w:hAnsi="Roboto" w:cs="Calibri"/>
          <w:sz w:val="22"/>
          <w:szCs w:val="22"/>
        </w:rPr>
        <w:t xml:space="preserve"> Mean, standard deviation, minimum and maximum in PPT scores in different neuromuscular diseases and the control group</w:t>
      </w:r>
      <w:bookmarkEnd w:id="0"/>
    </w:p>
    <w:p w14:paraId="67E0A433" w14:textId="4723D8F1" w:rsidR="00074CE3" w:rsidRPr="007929AC" w:rsidRDefault="00074CE3">
      <w:pPr>
        <w:spacing w:line="240" w:lineRule="auto"/>
        <w:jc w:val="left"/>
        <w:rPr>
          <w:rFonts w:ascii="Roboto" w:hAnsi="Roboto"/>
          <w:sz w:val="22"/>
          <w:szCs w:val="22"/>
        </w:rPr>
      </w:pPr>
      <w:r w:rsidRPr="007929AC">
        <w:rPr>
          <w:rFonts w:ascii="Roboto" w:hAnsi="Roboto"/>
          <w:sz w:val="22"/>
          <w:szCs w:val="22"/>
        </w:rPr>
        <w:br w:type="page"/>
      </w:r>
    </w:p>
    <w:p w14:paraId="321D37F8" w14:textId="77777777" w:rsidR="00074CE3" w:rsidRPr="007929AC" w:rsidRDefault="00074CE3" w:rsidP="00074CE3">
      <w:pPr>
        <w:rPr>
          <w:rFonts w:ascii="Roboto" w:hAnsi="Roboto"/>
          <w:sz w:val="22"/>
          <w:szCs w:val="22"/>
        </w:rPr>
      </w:pPr>
    </w:p>
    <w:tbl>
      <w:tblPr>
        <w:tblStyle w:val="Listentabelle7farbigAkzent3"/>
        <w:tblW w:w="10860" w:type="dxa"/>
        <w:tblInd w:w="-887" w:type="dxa"/>
        <w:tblLayout w:type="fixed"/>
        <w:tblLook w:val="04A0" w:firstRow="1" w:lastRow="0" w:firstColumn="1" w:lastColumn="0" w:noHBand="0" w:noVBand="1"/>
      </w:tblPr>
      <w:tblGrid>
        <w:gridCol w:w="2252"/>
        <w:gridCol w:w="1192"/>
        <w:gridCol w:w="1192"/>
        <w:gridCol w:w="1191"/>
        <w:gridCol w:w="1192"/>
        <w:gridCol w:w="1192"/>
        <w:gridCol w:w="1192"/>
        <w:gridCol w:w="1457"/>
      </w:tblGrid>
      <w:tr w:rsidR="00074CE3" w:rsidRPr="007929AC" w14:paraId="4AF8C7C0" w14:textId="77777777" w:rsidTr="00792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2" w:type="dxa"/>
          </w:tcPr>
          <w:p w14:paraId="25F8EDC7" w14:textId="77777777" w:rsidR="00074CE3" w:rsidRPr="007929AC" w:rsidRDefault="00074CE3" w:rsidP="00BD5306">
            <w:pPr>
              <w:rPr>
                <w:rFonts w:ascii="Roboto" w:hAnsi="Roboto"/>
                <w:sz w:val="22"/>
                <w:szCs w:val="22"/>
                <w:u w:val="single"/>
              </w:rPr>
            </w:pPr>
          </w:p>
        </w:tc>
        <w:tc>
          <w:tcPr>
            <w:tcW w:w="1192" w:type="dxa"/>
          </w:tcPr>
          <w:p w14:paraId="59C6A61C" w14:textId="77777777" w:rsidR="00074CE3" w:rsidRPr="007929AC" w:rsidRDefault="00074CE3" w:rsidP="00BD5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SMA3</w:t>
            </w:r>
          </w:p>
          <w:p w14:paraId="34DF7091" w14:textId="77777777" w:rsidR="00074CE3" w:rsidRPr="007929AC" w:rsidRDefault="00074CE3" w:rsidP="00BD5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n = 18</w:t>
            </w:r>
          </w:p>
        </w:tc>
        <w:tc>
          <w:tcPr>
            <w:tcW w:w="1192" w:type="dxa"/>
          </w:tcPr>
          <w:p w14:paraId="7AEE2FD5" w14:textId="77777777" w:rsidR="00074CE3" w:rsidRPr="007929AC" w:rsidRDefault="00074CE3" w:rsidP="00BD5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LOPD</w:t>
            </w:r>
          </w:p>
          <w:p w14:paraId="1EADF152" w14:textId="77777777" w:rsidR="00074CE3" w:rsidRPr="007929AC" w:rsidRDefault="00074CE3" w:rsidP="00BD5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n = 13</w:t>
            </w:r>
          </w:p>
        </w:tc>
        <w:tc>
          <w:tcPr>
            <w:tcW w:w="1191" w:type="dxa"/>
          </w:tcPr>
          <w:p w14:paraId="120FA2D8" w14:textId="77777777" w:rsidR="00074CE3" w:rsidRPr="007929AC" w:rsidRDefault="00074CE3" w:rsidP="00BD5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FSHD</w:t>
            </w:r>
          </w:p>
          <w:p w14:paraId="7CE6F9F4" w14:textId="77777777" w:rsidR="00074CE3" w:rsidRPr="007929AC" w:rsidRDefault="00074CE3" w:rsidP="00BD5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n = 12</w:t>
            </w:r>
          </w:p>
        </w:tc>
        <w:tc>
          <w:tcPr>
            <w:tcW w:w="1192" w:type="dxa"/>
          </w:tcPr>
          <w:p w14:paraId="440FFC67" w14:textId="77777777" w:rsidR="00074CE3" w:rsidRPr="007929AC" w:rsidRDefault="00074CE3" w:rsidP="00BD5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DM1</w:t>
            </w:r>
          </w:p>
          <w:p w14:paraId="3452D183" w14:textId="77777777" w:rsidR="00074CE3" w:rsidRPr="007929AC" w:rsidRDefault="00074CE3" w:rsidP="00BD5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n = 11</w:t>
            </w:r>
          </w:p>
        </w:tc>
        <w:tc>
          <w:tcPr>
            <w:tcW w:w="1192" w:type="dxa"/>
          </w:tcPr>
          <w:p w14:paraId="683C5D1D" w14:textId="77777777" w:rsidR="00074CE3" w:rsidRPr="007929AC" w:rsidRDefault="00074CE3" w:rsidP="00BD5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DM2</w:t>
            </w:r>
          </w:p>
          <w:p w14:paraId="6ECD0929" w14:textId="77777777" w:rsidR="00074CE3" w:rsidRPr="007929AC" w:rsidRDefault="00074CE3" w:rsidP="00BD5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n = 12</w:t>
            </w:r>
          </w:p>
        </w:tc>
        <w:tc>
          <w:tcPr>
            <w:tcW w:w="1192" w:type="dxa"/>
          </w:tcPr>
          <w:p w14:paraId="4AE54BC0" w14:textId="77777777" w:rsidR="00074CE3" w:rsidRPr="007929AC" w:rsidRDefault="00074CE3" w:rsidP="00BD5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Control</w:t>
            </w:r>
          </w:p>
          <w:p w14:paraId="5997E748" w14:textId="77777777" w:rsidR="00074CE3" w:rsidRPr="007929AC" w:rsidRDefault="00074CE3" w:rsidP="00BD5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</w:pP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n = 12</w:t>
            </w:r>
          </w:p>
        </w:tc>
        <w:tc>
          <w:tcPr>
            <w:tcW w:w="1457" w:type="dxa"/>
          </w:tcPr>
          <w:p w14:paraId="33908987" w14:textId="77777777" w:rsidR="00074CE3" w:rsidRPr="007929AC" w:rsidRDefault="00074CE3" w:rsidP="00BD5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7929AC">
              <w:rPr>
                <w:rFonts w:ascii="Roboto" w:hAnsi="Roboto"/>
                <w:b/>
                <w:bCs/>
                <w:color w:val="000000" w:themeColor="text1"/>
                <w:sz w:val="22"/>
                <w:szCs w:val="22"/>
              </w:rPr>
              <w:t>p</w:t>
            </w:r>
          </w:p>
        </w:tc>
      </w:tr>
      <w:tr w:rsidR="00074CE3" w:rsidRPr="007929AC" w14:paraId="312EEAEB" w14:textId="77777777" w:rsidTr="0079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13E412" w14:textId="77777777" w:rsidR="00074CE3" w:rsidRPr="007929AC" w:rsidRDefault="00074CE3" w:rsidP="00BD5306">
            <w:pPr>
              <w:rPr>
                <w:rFonts w:ascii="Roboto" w:hAnsi="Roboto"/>
                <w:sz w:val="22"/>
                <w:szCs w:val="22"/>
                <w:lang w:val="en-GB"/>
              </w:rPr>
            </w:pPr>
            <w:r w:rsidRPr="007929AC">
              <w:rPr>
                <w:rFonts w:ascii="Roboto" w:hAnsi="Roboto"/>
                <w:sz w:val="22"/>
                <w:szCs w:val="22"/>
                <w:lang w:val="en-GB"/>
              </w:rPr>
              <w:t>Depression Score</w:t>
            </w:r>
          </w:p>
          <w:p w14:paraId="27215FC8" w14:textId="77777777" w:rsidR="00074CE3" w:rsidRPr="007929AC" w:rsidRDefault="00074CE3" w:rsidP="00BD5306">
            <w:pPr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(mean ± SD, min; max)</w:t>
            </w:r>
          </w:p>
        </w:tc>
        <w:tc>
          <w:tcPr>
            <w:tcW w:w="1192" w:type="dxa"/>
          </w:tcPr>
          <w:p w14:paraId="46643BF2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1.89 ± 2.3; 0; 7;</w:t>
            </w:r>
          </w:p>
        </w:tc>
        <w:tc>
          <w:tcPr>
            <w:tcW w:w="1192" w:type="dxa"/>
          </w:tcPr>
          <w:p w14:paraId="0E5C86E9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3.38 ± 4.7; 0: 16; </w:t>
            </w:r>
          </w:p>
        </w:tc>
        <w:tc>
          <w:tcPr>
            <w:tcW w:w="1191" w:type="dxa"/>
          </w:tcPr>
          <w:p w14:paraId="0EB063E0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3.67 ± 4.6; 0; 15; </w:t>
            </w:r>
          </w:p>
        </w:tc>
        <w:tc>
          <w:tcPr>
            <w:tcW w:w="1192" w:type="dxa"/>
          </w:tcPr>
          <w:p w14:paraId="1FF449F1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2.45 ± 2.3; 0; 8; </w:t>
            </w:r>
          </w:p>
        </w:tc>
        <w:tc>
          <w:tcPr>
            <w:tcW w:w="1192" w:type="dxa"/>
          </w:tcPr>
          <w:p w14:paraId="79C5538D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4.33 ± 4; 0; 13; </w:t>
            </w:r>
          </w:p>
        </w:tc>
        <w:tc>
          <w:tcPr>
            <w:tcW w:w="1192" w:type="dxa"/>
          </w:tcPr>
          <w:p w14:paraId="2223407C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1.75 ± 2.8; 0; 10; </w:t>
            </w:r>
          </w:p>
        </w:tc>
        <w:tc>
          <w:tcPr>
            <w:tcW w:w="1457" w:type="dxa"/>
          </w:tcPr>
          <w:p w14:paraId="3D6D9D0E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0.280</w:t>
            </w:r>
          </w:p>
        </w:tc>
      </w:tr>
      <w:tr w:rsidR="00074CE3" w:rsidRPr="007929AC" w14:paraId="091B8CFF" w14:textId="77777777" w:rsidTr="007929A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FF70220" w14:textId="77777777" w:rsidR="00074CE3" w:rsidRPr="007929AC" w:rsidRDefault="00074CE3" w:rsidP="00BD5306">
            <w:pPr>
              <w:rPr>
                <w:rFonts w:ascii="Roboto" w:hAnsi="Roboto"/>
                <w:sz w:val="22"/>
                <w:szCs w:val="22"/>
                <w:lang w:val="en-GB"/>
              </w:rPr>
            </w:pPr>
            <w:r w:rsidRPr="007929AC">
              <w:rPr>
                <w:rFonts w:ascii="Roboto" w:hAnsi="Roboto"/>
                <w:sz w:val="22"/>
                <w:szCs w:val="22"/>
                <w:lang w:val="en-GB"/>
              </w:rPr>
              <w:t xml:space="preserve">Anxiety Score </w:t>
            </w:r>
            <w:r w:rsidRPr="007929AC">
              <w:rPr>
                <w:rFonts w:ascii="Roboto" w:hAnsi="Roboto"/>
                <w:sz w:val="22"/>
                <w:szCs w:val="22"/>
              </w:rPr>
              <w:t>(mean ± SD, min; max)</w:t>
            </w:r>
          </w:p>
        </w:tc>
        <w:tc>
          <w:tcPr>
            <w:tcW w:w="1192" w:type="dxa"/>
          </w:tcPr>
          <w:p w14:paraId="72196DC6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2.33 ± 2.8; 0; 11;</w:t>
            </w:r>
          </w:p>
        </w:tc>
        <w:tc>
          <w:tcPr>
            <w:tcW w:w="1192" w:type="dxa"/>
          </w:tcPr>
          <w:p w14:paraId="5495315A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2.38 ± 3.8; 0; 13; </w:t>
            </w:r>
          </w:p>
        </w:tc>
        <w:tc>
          <w:tcPr>
            <w:tcW w:w="1191" w:type="dxa"/>
          </w:tcPr>
          <w:p w14:paraId="7A931D3D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3.17 ± 4.7; 0; 13; </w:t>
            </w:r>
          </w:p>
        </w:tc>
        <w:tc>
          <w:tcPr>
            <w:tcW w:w="1192" w:type="dxa"/>
          </w:tcPr>
          <w:p w14:paraId="78D59B4D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1.82 ± 2.3; 0; 7; </w:t>
            </w:r>
          </w:p>
        </w:tc>
        <w:tc>
          <w:tcPr>
            <w:tcW w:w="1192" w:type="dxa"/>
          </w:tcPr>
          <w:p w14:paraId="35B3D9C6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5.00 ± 4.9; 0; 14</w:t>
            </w:r>
          </w:p>
        </w:tc>
        <w:tc>
          <w:tcPr>
            <w:tcW w:w="1192" w:type="dxa"/>
          </w:tcPr>
          <w:p w14:paraId="4FB6640F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0.92 ± 1.2; 0; 3; </w:t>
            </w:r>
          </w:p>
        </w:tc>
        <w:tc>
          <w:tcPr>
            <w:tcW w:w="1457" w:type="dxa"/>
          </w:tcPr>
          <w:p w14:paraId="23297934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0.125</w:t>
            </w:r>
          </w:p>
        </w:tc>
      </w:tr>
      <w:tr w:rsidR="00074CE3" w:rsidRPr="007929AC" w14:paraId="3A002D85" w14:textId="77777777" w:rsidTr="0079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0FCC298" w14:textId="77777777" w:rsidR="00074CE3" w:rsidRPr="007929AC" w:rsidRDefault="00074CE3" w:rsidP="00BD5306">
            <w:pPr>
              <w:rPr>
                <w:rFonts w:ascii="Roboto" w:hAnsi="Roboto"/>
                <w:sz w:val="22"/>
                <w:szCs w:val="22"/>
                <w:lang w:val="en-GB"/>
              </w:rPr>
            </w:pPr>
            <w:r w:rsidRPr="007929AC">
              <w:rPr>
                <w:rFonts w:ascii="Roboto" w:hAnsi="Roboto"/>
                <w:sz w:val="22"/>
                <w:szCs w:val="22"/>
                <w:lang w:val="en-GB"/>
              </w:rPr>
              <w:t xml:space="preserve">Stress Score </w:t>
            </w:r>
            <w:r w:rsidRPr="007929AC">
              <w:rPr>
                <w:rFonts w:ascii="Roboto" w:hAnsi="Roboto"/>
                <w:sz w:val="22"/>
                <w:szCs w:val="22"/>
              </w:rPr>
              <w:t>(mean ± SD, min; max)</w:t>
            </w:r>
          </w:p>
        </w:tc>
        <w:tc>
          <w:tcPr>
            <w:tcW w:w="1192" w:type="dxa"/>
          </w:tcPr>
          <w:p w14:paraId="7BC1FE48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3.61 ± 4.4; 0; 13; </w:t>
            </w:r>
          </w:p>
        </w:tc>
        <w:tc>
          <w:tcPr>
            <w:tcW w:w="1192" w:type="dxa"/>
          </w:tcPr>
          <w:p w14:paraId="5C4511C8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4.23 ± 4.7; 0; 16; </w:t>
            </w:r>
          </w:p>
        </w:tc>
        <w:tc>
          <w:tcPr>
            <w:tcW w:w="1191" w:type="dxa"/>
          </w:tcPr>
          <w:p w14:paraId="60C8142C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3.75 ± 4.4; 0; 14</w:t>
            </w:r>
          </w:p>
        </w:tc>
        <w:tc>
          <w:tcPr>
            <w:tcW w:w="1192" w:type="dxa"/>
          </w:tcPr>
          <w:p w14:paraId="76BAD91D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2.73 ± 3.4; 0; 10; </w:t>
            </w:r>
          </w:p>
        </w:tc>
        <w:tc>
          <w:tcPr>
            <w:tcW w:w="1192" w:type="dxa"/>
          </w:tcPr>
          <w:p w14:paraId="79281469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8.5 ± 7.6; 1; 25;</w:t>
            </w:r>
          </w:p>
        </w:tc>
        <w:tc>
          <w:tcPr>
            <w:tcW w:w="1192" w:type="dxa"/>
          </w:tcPr>
          <w:p w14:paraId="11A3E91F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3.3 ± 3.3; 0; 11; </w:t>
            </w:r>
          </w:p>
        </w:tc>
        <w:tc>
          <w:tcPr>
            <w:tcW w:w="1457" w:type="dxa"/>
          </w:tcPr>
          <w:p w14:paraId="5833102B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0.173</w:t>
            </w:r>
          </w:p>
        </w:tc>
      </w:tr>
      <w:tr w:rsidR="00074CE3" w:rsidRPr="007929AC" w14:paraId="4118D4C5" w14:textId="77777777" w:rsidTr="007929A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3DF105F" w14:textId="77777777" w:rsidR="00074CE3" w:rsidRPr="007929AC" w:rsidRDefault="00074CE3" w:rsidP="00BD5306">
            <w:pPr>
              <w:rPr>
                <w:rFonts w:ascii="Roboto" w:hAnsi="Roboto"/>
                <w:sz w:val="22"/>
                <w:szCs w:val="22"/>
                <w:lang w:val="en-GB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FSS points*</w:t>
            </w:r>
          </w:p>
        </w:tc>
        <w:tc>
          <w:tcPr>
            <w:tcW w:w="1192" w:type="dxa"/>
          </w:tcPr>
          <w:p w14:paraId="0F83EA2D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4.0</w:t>
            </w:r>
          </w:p>
          <w:p w14:paraId="52BB75C5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(±1.2; 1.8; 4.6)</w:t>
            </w:r>
          </w:p>
        </w:tc>
        <w:tc>
          <w:tcPr>
            <w:tcW w:w="1192" w:type="dxa"/>
          </w:tcPr>
          <w:p w14:paraId="7CA1F3F5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3.7</w:t>
            </w:r>
          </w:p>
          <w:p w14:paraId="6C1905B2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(±1.7; 1.0; 6.2)</w:t>
            </w:r>
          </w:p>
        </w:tc>
        <w:tc>
          <w:tcPr>
            <w:tcW w:w="1191" w:type="dxa"/>
          </w:tcPr>
          <w:p w14:paraId="16FC7C12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3.51</w:t>
            </w:r>
          </w:p>
          <w:p w14:paraId="6F30827F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(1.7; 1.0; 6.3)</w:t>
            </w:r>
          </w:p>
        </w:tc>
        <w:tc>
          <w:tcPr>
            <w:tcW w:w="1192" w:type="dxa"/>
          </w:tcPr>
          <w:p w14:paraId="330B38AD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4.0 </w:t>
            </w:r>
          </w:p>
          <w:p w14:paraId="508A061C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(±1.1; 2.0; 6.2)</w:t>
            </w:r>
          </w:p>
        </w:tc>
        <w:tc>
          <w:tcPr>
            <w:tcW w:w="1192" w:type="dxa"/>
          </w:tcPr>
          <w:p w14:paraId="5A194207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4.9</w:t>
            </w:r>
          </w:p>
          <w:p w14:paraId="1606E8ED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(±1.3; 2.7; 6.7)</w:t>
            </w:r>
          </w:p>
        </w:tc>
        <w:tc>
          <w:tcPr>
            <w:tcW w:w="1192" w:type="dxa"/>
          </w:tcPr>
          <w:p w14:paraId="22229288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2.6</w:t>
            </w:r>
          </w:p>
          <w:p w14:paraId="235C3B5B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(±0.9; 1.4; 3.9)</w:t>
            </w:r>
          </w:p>
        </w:tc>
        <w:tc>
          <w:tcPr>
            <w:tcW w:w="1457" w:type="dxa"/>
          </w:tcPr>
          <w:p w14:paraId="245DE4A2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7929AC">
              <w:rPr>
                <w:rFonts w:ascii="Roboto" w:hAnsi="Roboto"/>
                <w:b/>
                <w:bCs/>
                <w:sz w:val="22"/>
                <w:szCs w:val="22"/>
              </w:rPr>
              <w:t>0.021</w:t>
            </w:r>
          </w:p>
        </w:tc>
      </w:tr>
      <w:tr w:rsidR="00074CE3" w:rsidRPr="007929AC" w14:paraId="58B03A67" w14:textId="77777777" w:rsidTr="0079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0A77310" w14:textId="77777777" w:rsidR="00074CE3" w:rsidRPr="007929AC" w:rsidRDefault="00074CE3" w:rsidP="00BD5306">
            <w:pPr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Presence of fatigue**</w:t>
            </w:r>
          </w:p>
        </w:tc>
        <w:tc>
          <w:tcPr>
            <w:tcW w:w="1192" w:type="dxa"/>
          </w:tcPr>
          <w:p w14:paraId="62F6236C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N=10 (50%)</w:t>
            </w:r>
          </w:p>
        </w:tc>
        <w:tc>
          <w:tcPr>
            <w:tcW w:w="1192" w:type="dxa"/>
          </w:tcPr>
          <w:p w14:paraId="17B9D4C2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N=6</w:t>
            </w:r>
          </w:p>
          <w:p w14:paraId="4F23C6E1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(46%)</w:t>
            </w:r>
          </w:p>
        </w:tc>
        <w:tc>
          <w:tcPr>
            <w:tcW w:w="1191" w:type="dxa"/>
          </w:tcPr>
          <w:p w14:paraId="2A918C9E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N=5</w:t>
            </w:r>
          </w:p>
          <w:p w14:paraId="2CCC4BF0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(42%)</w:t>
            </w:r>
          </w:p>
        </w:tc>
        <w:tc>
          <w:tcPr>
            <w:tcW w:w="1192" w:type="dxa"/>
          </w:tcPr>
          <w:p w14:paraId="3489F50E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N=5</w:t>
            </w:r>
          </w:p>
          <w:p w14:paraId="2B8ADCC6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(42%)</w:t>
            </w:r>
          </w:p>
        </w:tc>
        <w:tc>
          <w:tcPr>
            <w:tcW w:w="1192" w:type="dxa"/>
          </w:tcPr>
          <w:p w14:paraId="094464BC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 xml:space="preserve">N=9 </w:t>
            </w:r>
          </w:p>
          <w:p w14:paraId="1FD93ABE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(75%)</w:t>
            </w:r>
          </w:p>
        </w:tc>
        <w:tc>
          <w:tcPr>
            <w:tcW w:w="1192" w:type="dxa"/>
          </w:tcPr>
          <w:p w14:paraId="6BAF5892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N=0</w:t>
            </w:r>
          </w:p>
          <w:p w14:paraId="40E5D92B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(0%)</w:t>
            </w:r>
          </w:p>
        </w:tc>
        <w:tc>
          <w:tcPr>
            <w:tcW w:w="1457" w:type="dxa"/>
          </w:tcPr>
          <w:p w14:paraId="4CC91179" w14:textId="77777777" w:rsidR="00074CE3" w:rsidRPr="007929AC" w:rsidRDefault="00074CE3" w:rsidP="00BD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-</w:t>
            </w:r>
          </w:p>
        </w:tc>
      </w:tr>
      <w:tr w:rsidR="00074CE3" w:rsidRPr="007929AC" w14:paraId="4A8F5CDA" w14:textId="77777777" w:rsidTr="007929AC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A57B03F" w14:textId="77777777" w:rsidR="00074CE3" w:rsidRPr="007929AC" w:rsidRDefault="00074CE3" w:rsidP="00BD5306">
            <w:pPr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MFHW*** (mean ± SD, min; max)</w:t>
            </w:r>
          </w:p>
        </w:tc>
        <w:tc>
          <w:tcPr>
            <w:tcW w:w="1192" w:type="dxa"/>
          </w:tcPr>
          <w:p w14:paraId="01112D2C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N = 11</w:t>
            </w:r>
          </w:p>
          <w:p w14:paraId="0AFE91A8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25.64 ± 7.6; 10; 34</w:t>
            </w:r>
          </w:p>
        </w:tc>
        <w:tc>
          <w:tcPr>
            <w:tcW w:w="1192" w:type="dxa"/>
          </w:tcPr>
          <w:p w14:paraId="63269500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N = 8</w:t>
            </w:r>
          </w:p>
          <w:p w14:paraId="5A2F0477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23.38 ± 8.4; 13; 34</w:t>
            </w:r>
          </w:p>
        </w:tc>
        <w:tc>
          <w:tcPr>
            <w:tcW w:w="1191" w:type="dxa"/>
          </w:tcPr>
          <w:p w14:paraId="58CB3B1F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N = 11</w:t>
            </w:r>
          </w:p>
          <w:p w14:paraId="07A7F1B3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24.55 ± 7.9; 10; 35</w:t>
            </w:r>
          </w:p>
        </w:tc>
        <w:tc>
          <w:tcPr>
            <w:tcW w:w="1192" w:type="dxa"/>
          </w:tcPr>
          <w:p w14:paraId="50F026E9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N = 9</w:t>
            </w:r>
          </w:p>
          <w:p w14:paraId="28118C0B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25.78 ± 7.8; 8; 35</w:t>
            </w:r>
          </w:p>
        </w:tc>
        <w:tc>
          <w:tcPr>
            <w:tcW w:w="1192" w:type="dxa"/>
          </w:tcPr>
          <w:p w14:paraId="44363BD7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N = 12</w:t>
            </w:r>
          </w:p>
          <w:p w14:paraId="6FA289A2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25.42 ± 7.2; 6; 33</w:t>
            </w:r>
          </w:p>
        </w:tc>
        <w:tc>
          <w:tcPr>
            <w:tcW w:w="1192" w:type="dxa"/>
          </w:tcPr>
          <w:p w14:paraId="49870695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N = 2</w:t>
            </w:r>
          </w:p>
          <w:p w14:paraId="5C147059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</w:rPr>
            </w:pPr>
            <w:r w:rsidRPr="007929AC">
              <w:rPr>
                <w:rFonts w:ascii="Roboto" w:hAnsi="Roboto"/>
                <w:sz w:val="22"/>
                <w:szCs w:val="22"/>
              </w:rPr>
              <w:t>35 ± 0; 35; 35</w:t>
            </w:r>
          </w:p>
        </w:tc>
        <w:tc>
          <w:tcPr>
            <w:tcW w:w="1457" w:type="dxa"/>
          </w:tcPr>
          <w:p w14:paraId="1726E797" w14:textId="77777777" w:rsidR="00074CE3" w:rsidRPr="007929AC" w:rsidRDefault="00074CE3" w:rsidP="00BD5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7929AC">
              <w:rPr>
                <w:rFonts w:ascii="Roboto" w:hAnsi="Roboto"/>
                <w:b/>
                <w:bCs/>
                <w:sz w:val="22"/>
                <w:szCs w:val="22"/>
              </w:rPr>
              <w:t>0.023</w:t>
            </w:r>
          </w:p>
        </w:tc>
      </w:tr>
    </w:tbl>
    <w:p w14:paraId="3E08BDE4" w14:textId="77777777" w:rsidR="00D1277E" w:rsidRPr="007929AC" w:rsidRDefault="00D1277E" w:rsidP="00D1277E">
      <w:pPr>
        <w:pStyle w:val="Beschriftung"/>
        <w:rPr>
          <w:rFonts w:ascii="Roboto" w:hAnsi="Roboto" w:cs="Calibri"/>
          <w:b/>
          <w:bCs/>
          <w:sz w:val="22"/>
          <w:szCs w:val="22"/>
        </w:rPr>
      </w:pPr>
      <w:bookmarkStart w:id="1" w:name="_Toc125279957"/>
    </w:p>
    <w:p w14:paraId="78E9FE98" w14:textId="2FABEB88" w:rsidR="00074CE3" w:rsidRPr="007929AC" w:rsidRDefault="00074CE3" w:rsidP="00D1277E">
      <w:pPr>
        <w:pStyle w:val="Beschriftung"/>
        <w:rPr>
          <w:rFonts w:ascii="Roboto" w:hAnsi="Roboto" w:cs="Calibri"/>
          <w:sz w:val="22"/>
          <w:szCs w:val="22"/>
        </w:rPr>
      </w:pPr>
      <w:r w:rsidRPr="007929AC">
        <w:rPr>
          <w:rFonts w:ascii="Roboto" w:hAnsi="Roboto" w:cs="Calibri"/>
          <w:b/>
          <w:bCs/>
          <w:sz w:val="22"/>
          <w:szCs w:val="22"/>
        </w:rPr>
        <w:t>Supplementary table 2</w:t>
      </w:r>
      <w:r w:rsidRPr="007929AC">
        <w:rPr>
          <w:rFonts w:ascii="Roboto" w:hAnsi="Roboto" w:cs="Calibri"/>
          <w:sz w:val="22"/>
          <w:szCs w:val="22"/>
        </w:rPr>
        <w:t xml:space="preserve"> </w:t>
      </w:r>
      <w:r w:rsidR="00B63892" w:rsidRPr="007929AC">
        <w:rPr>
          <w:rFonts w:ascii="Roboto" w:hAnsi="Roboto" w:cs="Calibri"/>
          <w:sz w:val="22"/>
          <w:szCs w:val="22"/>
        </w:rPr>
        <w:t>Scores for depression, anxiety and stress, presence of fatigue and</w:t>
      </w:r>
      <w:r w:rsidR="007C7B23" w:rsidRPr="007929AC">
        <w:rPr>
          <w:rFonts w:ascii="Roboto" w:hAnsi="Roboto" w:cs="Calibri"/>
          <w:sz w:val="22"/>
          <w:szCs w:val="22"/>
        </w:rPr>
        <w:t xml:space="preserve"> </w:t>
      </w:r>
      <w:r w:rsidRPr="007929AC">
        <w:rPr>
          <w:rFonts w:ascii="Roboto" w:hAnsi="Roboto" w:cs="Calibri"/>
          <w:sz w:val="22"/>
          <w:szCs w:val="22"/>
        </w:rPr>
        <w:t>general well-being</w:t>
      </w:r>
      <w:bookmarkEnd w:id="1"/>
      <w:r w:rsidRPr="007929AC">
        <w:rPr>
          <w:rFonts w:ascii="Roboto" w:hAnsi="Roboto" w:cs="Calibri"/>
          <w:sz w:val="22"/>
          <w:szCs w:val="22"/>
        </w:rPr>
        <w:t xml:space="preserve"> </w:t>
      </w:r>
    </w:p>
    <w:p w14:paraId="43D90089" w14:textId="77777777" w:rsidR="00074CE3" w:rsidRPr="007929AC" w:rsidRDefault="00074CE3" w:rsidP="00074CE3">
      <w:pPr>
        <w:rPr>
          <w:rFonts w:ascii="Roboto" w:hAnsi="Roboto" w:cs="Calibri"/>
          <w:color w:val="000000" w:themeColor="text1"/>
          <w:sz w:val="22"/>
          <w:szCs w:val="22"/>
        </w:rPr>
      </w:pPr>
      <w:r w:rsidRPr="007929AC">
        <w:rPr>
          <w:rFonts w:ascii="Roboto" w:hAnsi="Roboto" w:cs="Calibri"/>
          <w:color w:val="000000" w:themeColor="text1"/>
          <w:sz w:val="22"/>
          <w:szCs w:val="22"/>
        </w:rPr>
        <w:t xml:space="preserve">* Points in the Fatigue Severity Scale (1 to 7 points); </w:t>
      </w:r>
    </w:p>
    <w:p w14:paraId="76F65039" w14:textId="77777777" w:rsidR="00074CE3" w:rsidRPr="007929AC" w:rsidRDefault="00074CE3" w:rsidP="00074CE3">
      <w:pPr>
        <w:rPr>
          <w:rFonts w:ascii="Roboto" w:hAnsi="Roboto" w:cs="Calibri"/>
          <w:color w:val="000000" w:themeColor="text1"/>
          <w:sz w:val="22"/>
          <w:szCs w:val="22"/>
        </w:rPr>
      </w:pPr>
      <w:r w:rsidRPr="007929AC">
        <w:rPr>
          <w:rFonts w:ascii="Roboto" w:hAnsi="Roboto" w:cs="Calibri"/>
          <w:color w:val="000000" w:themeColor="text1"/>
          <w:sz w:val="22"/>
          <w:szCs w:val="22"/>
        </w:rPr>
        <w:t xml:space="preserve">**for the presence of fatigue, a cutoff  ≥ 4 points in the FSS is set; </w:t>
      </w:r>
    </w:p>
    <w:p w14:paraId="62708D58" w14:textId="77777777" w:rsidR="00074CE3" w:rsidRPr="007929AC" w:rsidRDefault="00074CE3" w:rsidP="00074CE3">
      <w:pPr>
        <w:rPr>
          <w:rFonts w:ascii="Roboto" w:hAnsi="Roboto" w:cs="Calibri"/>
          <w:sz w:val="22"/>
          <w:szCs w:val="22"/>
          <w:lang w:val="en-GB"/>
        </w:rPr>
      </w:pPr>
      <w:r w:rsidRPr="007929AC">
        <w:rPr>
          <w:rFonts w:ascii="Roboto" w:hAnsi="Roboto" w:cs="Calibri"/>
          <w:sz w:val="22"/>
          <w:szCs w:val="22"/>
        </w:rPr>
        <w:t>***</w:t>
      </w:r>
      <w:r w:rsidRPr="007929AC">
        <w:rPr>
          <w:rFonts w:ascii="Roboto" w:hAnsi="Roboto" w:cs="Calibri"/>
          <w:sz w:val="22"/>
          <w:szCs w:val="22"/>
          <w:lang w:val="en-GB"/>
        </w:rPr>
        <w:t xml:space="preserve">MFHW (Marburg questionnaire on habitual well-being despite the perceived pain): maximum (35 points) means particularly great well-being. – only filled in by patients with pain </w:t>
      </w:r>
    </w:p>
    <w:p w14:paraId="12EB65E1" w14:textId="77777777" w:rsidR="00074CE3" w:rsidRPr="007929AC" w:rsidRDefault="00074CE3" w:rsidP="00074CE3">
      <w:pPr>
        <w:spacing w:line="480" w:lineRule="auto"/>
        <w:rPr>
          <w:rFonts w:ascii="Roboto" w:hAnsi="Roboto"/>
          <w:color w:val="000000" w:themeColor="text1"/>
          <w:sz w:val="22"/>
          <w:szCs w:val="22"/>
        </w:rPr>
      </w:pPr>
    </w:p>
    <w:p w14:paraId="6BB01458" w14:textId="7A6211AB" w:rsidR="00074CE3" w:rsidRPr="007929AC" w:rsidRDefault="00074CE3">
      <w:pPr>
        <w:spacing w:line="240" w:lineRule="auto"/>
        <w:jc w:val="left"/>
        <w:rPr>
          <w:rFonts w:ascii="Roboto" w:hAnsi="Roboto"/>
          <w:sz w:val="22"/>
          <w:szCs w:val="22"/>
        </w:rPr>
      </w:pPr>
    </w:p>
    <w:p w14:paraId="75024531" w14:textId="77777777" w:rsidR="00074CE3" w:rsidRPr="007929AC" w:rsidRDefault="00074CE3" w:rsidP="00074CE3">
      <w:pPr>
        <w:rPr>
          <w:rFonts w:ascii="Roboto" w:hAnsi="Roboto"/>
          <w:sz w:val="22"/>
          <w:szCs w:val="22"/>
        </w:rPr>
      </w:pPr>
    </w:p>
    <w:p w14:paraId="5D09693B" w14:textId="77777777" w:rsidR="00074CE3" w:rsidRPr="007929AC" w:rsidRDefault="00074CE3" w:rsidP="00074CE3">
      <w:pPr>
        <w:rPr>
          <w:rFonts w:ascii="Roboto" w:hAnsi="Roboto"/>
          <w:sz w:val="22"/>
          <w:szCs w:val="22"/>
        </w:rPr>
      </w:pPr>
    </w:p>
    <w:p w14:paraId="7CA4BDA0" w14:textId="77777777" w:rsidR="00D1277E" w:rsidRPr="007929AC" w:rsidRDefault="00D1277E" w:rsidP="00D1277E">
      <w:pPr>
        <w:spacing w:line="480" w:lineRule="auto"/>
        <w:rPr>
          <w:rFonts w:ascii="Roboto" w:hAnsi="Roboto"/>
          <w:color w:val="000000" w:themeColor="text1"/>
          <w:sz w:val="22"/>
          <w:szCs w:val="22"/>
        </w:rPr>
      </w:pPr>
    </w:p>
    <w:p w14:paraId="570B96E3" w14:textId="77777777" w:rsidR="00D1277E" w:rsidRPr="007929AC" w:rsidRDefault="00D1277E" w:rsidP="00D1277E">
      <w:pPr>
        <w:rPr>
          <w:rFonts w:ascii="Roboto" w:hAnsi="Roboto"/>
          <w:sz w:val="22"/>
          <w:szCs w:val="22"/>
        </w:rPr>
      </w:pPr>
    </w:p>
    <w:p w14:paraId="45466E57" w14:textId="77777777" w:rsidR="00464141" w:rsidRPr="007929AC" w:rsidRDefault="00464141">
      <w:pPr>
        <w:rPr>
          <w:rFonts w:ascii="Roboto" w:hAnsi="Roboto"/>
          <w:sz w:val="22"/>
          <w:szCs w:val="22"/>
        </w:rPr>
      </w:pPr>
    </w:p>
    <w:sectPr w:rsidR="00464141" w:rsidRPr="007929AC" w:rsidSect="000B37A4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209C" w14:textId="77777777" w:rsidR="00D852AF" w:rsidRDefault="00D852AF">
      <w:pPr>
        <w:spacing w:line="240" w:lineRule="auto"/>
      </w:pPr>
      <w:r>
        <w:separator/>
      </w:r>
    </w:p>
  </w:endnote>
  <w:endnote w:type="continuationSeparator" w:id="0">
    <w:p w14:paraId="70F37EEC" w14:textId="77777777" w:rsidR="00D852AF" w:rsidRDefault="00D85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76AB4" w14:textId="77777777" w:rsidR="00D852AF" w:rsidRDefault="00D852AF">
      <w:pPr>
        <w:spacing w:line="240" w:lineRule="auto"/>
      </w:pPr>
      <w:r>
        <w:separator/>
      </w:r>
    </w:p>
  </w:footnote>
  <w:footnote w:type="continuationSeparator" w:id="0">
    <w:p w14:paraId="3D7EDE14" w14:textId="77777777" w:rsidR="00D852AF" w:rsidRDefault="00D852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039D" w14:textId="77777777" w:rsidR="00464141" w:rsidRPr="00BC01E2" w:rsidRDefault="00000000" w:rsidP="00561B5E">
    <w:pPr>
      <w:pStyle w:val="Kopfzeile"/>
    </w:pPr>
    <w:r w:rsidRPr="00112009">
      <w:t xml:space="preserve">Sagerer, E. et al. - </w:t>
    </w:r>
    <w:r w:rsidRPr="00D63D45">
      <w:t xml:space="preserve">Nociceptive pain in patients with neuromuscular </w:t>
    </w:r>
    <w:r w:rsidRPr="00112009">
      <w:t xml:space="preserve">disorders </w:t>
    </w:r>
    <w:r>
      <w:t>–</w:t>
    </w:r>
    <w:r w:rsidRPr="00112009">
      <w:t xml:space="preserve"> </w:t>
    </w:r>
    <w:r>
      <w:t xml:space="preserve"> supplements table 1</w:t>
    </w:r>
  </w:p>
  <w:p w14:paraId="08298A29" w14:textId="77777777" w:rsidR="00464141" w:rsidRDefault="0046414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19"/>
    <w:rsid w:val="000176BB"/>
    <w:rsid w:val="00074CE3"/>
    <w:rsid w:val="00077319"/>
    <w:rsid w:val="000915B8"/>
    <w:rsid w:val="000B37A4"/>
    <w:rsid w:val="00160283"/>
    <w:rsid w:val="001758FE"/>
    <w:rsid w:val="00186D8F"/>
    <w:rsid w:val="0023538E"/>
    <w:rsid w:val="002566B2"/>
    <w:rsid w:val="00297115"/>
    <w:rsid w:val="00367E15"/>
    <w:rsid w:val="00422662"/>
    <w:rsid w:val="00462DFC"/>
    <w:rsid w:val="00464141"/>
    <w:rsid w:val="00547EF5"/>
    <w:rsid w:val="00573310"/>
    <w:rsid w:val="00574FE6"/>
    <w:rsid w:val="00582F59"/>
    <w:rsid w:val="00662134"/>
    <w:rsid w:val="006749BA"/>
    <w:rsid w:val="0068000A"/>
    <w:rsid w:val="006F5986"/>
    <w:rsid w:val="007276B4"/>
    <w:rsid w:val="007929AC"/>
    <w:rsid w:val="007A17A0"/>
    <w:rsid w:val="007C7B23"/>
    <w:rsid w:val="007E7F8A"/>
    <w:rsid w:val="008A2F13"/>
    <w:rsid w:val="008E6B37"/>
    <w:rsid w:val="009819CA"/>
    <w:rsid w:val="0099145A"/>
    <w:rsid w:val="00997639"/>
    <w:rsid w:val="00997D9B"/>
    <w:rsid w:val="009E2937"/>
    <w:rsid w:val="00A0005C"/>
    <w:rsid w:val="00A722CB"/>
    <w:rsid w:val="00A74F27"/>
    <w:rsid w:val="00AB5046"/>
    <w:rsid w:val="00AD0726"/>
    <w:rsid w:val="00AD457C"/>
    <w:rsid w:val="00B63892"/>
    <w:rsid w:val="00B950FB"/>
    <w:rsid w:val="00B95FF6"/>
    <w:rsid w:val="00BC5F42"/>
    <w:rsid w:val="00C13676"/>
    <w:rsid w:val="00CB1961"/>
    <w:rsid w:val="00CE0FC1"/>
    <w:rsid w:val="00CF2F9A"/>
    <w:rsid w:val="00D1277E"/>
    <w:rsid w:val="00D1347E"/>
    <w:rsid w:val="00D23723"/>
    <w:rsid w:val="00D852AF"/>
    <w:rsid w:val="00DB12E0"/>
    <w:rsid w:val="00DD1D4E"/>
    <w:rsid w:val="00E053C4"/>
    <w:rsid w:val="00E23DEE"/>
    <w:rsid w:val="00E951B0"/>
    <w:rsid w:val="00ED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E2D2"/>
  <w15:chartTrackingRefBased/>
  <w15:docId w15:val="{F1D8CBF3-3C43-A547-BF76-8A64100D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4CE3"/>
    <w:pPr>
      <w:spacing w:line="360" w:lineRule="auto"/>
      <w:jc w:val="both"/>
    </w:pPr>
    <w:rPr>
      <w:rFonts w:ascii="Times New Roman" w:eastAsia="Times New Roman" w:hAnsi="Times New Roman" w:cs="Times New Roman"/>
      <w:sz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074CE3"/>
    <w:pPr>
      <w:spacing w:after="360"/>
    </w:pPr>
  </w:style>
  <w:style w:type="table" w:styleId="Tabellenraster">
    <w:name w:val="Table Grid"/>
    <w:basedOn w:val="NormaleTabelle"/>
    <w:uiPriority w:val="39"/>
    <w:rsid w:val="00074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74CE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4CE3"/>
    <w:rPr>
      <w:rFonts w:ascii="Times New Roman" w:eastAsia="Times New Roman" w:hAnsi="Times New Roman" w:cs="Times New Roman"/>
      <w:sz w:val="20"/>
      <w:lang w:val="en-US" w:eastAsia="de-DE"/>
    </w:rPr>
  </w:style>
  <w:style w:type="table" w:styleId="Listentabelle7farbigAkzent3">
    <w:name w:val="List Table 7 Colorful Accent 3"/>
    <w:basedOn w:val="NormaleTabelle"/>
    <w:uiPriority w:val="52"/>
    <w:rsid w:val="007929A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uzeile">
    <w:name w:val="footer"/>
    <w:basedOn w:val="Standard"/>
    <w:link w:val="FuzeileZchn"/>
    <w:uiPriority w:val="99"/>
    <w:unhideWhenUsed/>
    <w:rsid w:val="007929A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29AC"/>
    <w:rPr>
      <w:rFonts w:ascii="Times New Roman" w:eastAsia="Times New Roman" w:hAnsi="Times New Roman" w:cs="Times New Roman"/>
      <w:sz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Sagerer</dc:creator>
  <cp:keywords/>
  <dc:description/>
  <cp:lastModifiedBy>Elena Sagerer</cp:lastModifiedBy>
  <cp:revision>9</cp:revision>
  <dcterms:created xsi:type="dcterms:W3CDTF">2024-03-10T18:19:00Z</dcterms:created>
  <dcterms:modified xsi:type="dcterms:W3CDTF">2024-04-17T16:27:00Z</dcterms:modified>
</cp:coreProperties>
</file>