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0190" w14:textId="08188311" w:rsidR="005B3069" w:rsidRPr="00962058" w:rsidRDefault="005B3069" w:rsidP="005B3069">
      <w:pPr>
        <w:autoSpaceDE w:val="0"/>
        <w:autoSpaceDN w:val="0"/>
        <w:adjustRightInd w:val="0"/>
        <w:spacing w:after="0" w:line="480" w:lineRule="auto"/>
        <w:jc w:val="both"/>
        <w:rPr>
          <w:rFonts w:ascii="Times New Roman" w:hAnsi="Times New Roman"/>
          <w:b/>
          <w:bCs/>
          <w:lang w:val="en-GB"/>
        </w:rPr>
      </w:pPr>
      <w:r w:rsidRPr="00962058">
        <w:rPr>
          <w:rFonts w:ascii="Times New Roman" w:hAnsi="Times New Roman"/>
          <w:b/>
          <w:bCs/>
          <w:lang w:val="en-GB"/>
        </w:rPr>
        <w:t xml:space="preserve">Protein changes in hnRNPA1-diseased muscle </w:t>
      </w:r>
      <w:r w:rsidR="00D73F8A" w:rsidRPr="00962058">
        <w:rPr>
          <w:rFonts w:ascii="Times New Roman" w:hAnsi="Times New Roman"/>
          <w:b/>
          <w:bCs/>
          <w:lang w:val="en-GB"/>
        </w:rPr>
        <w:t>guide toward the identification of the underlying molecular genetic defect and provide</w:t>
      </w:r>
      <w:r w:rsidRPr="00962058">
        <w:rPr>
          <w:rFonts w:ascii="Times New Roman" w:hAnsi="Times New Roman"/>
          <w:b/>
          <w:bCs/>
          <w:lang w:val="en-GB"/>
        </w:rPr>
        <w:t xml:space="preserve"> insights into the underlying pathophysiology:</w:t>
      </w:r>
    </w:p>
    <w:p w14:paraId="405DF7C9" w14:textId="77777777" w:rsidR="007D540C" w:rsidRPr="00962058" w:rsidRDefault="007D540C" w:rsidP="005B3069">
      <w:pPr>
        <w:autoSpaceDE w:val="0"/>
        <w:autoSpaceDN w:val="0"/>
        <w:adjustRightInd w:val="0"/>
        <w:spacing w:after="0" w:line="480" w:lineRule="auto"/>
        <w:jc w:val="both"/>
        <w:rPr>
          <w:rFonts w:ascii="Times New Roman" w:hAnsi="Times New Roman"/>
          <w:b/>
          <w:bCs/>
          <w:lang w:val="en-GB"/>
        </w:rPr>
      </w:pPr>
    </w:p>
    <w:p w14:paraId="05C32CB9" w14:textId="24D8C1B1" w:rsidR="007F2E84" w:rsidRPr="00962058" w:rsidRDefault="00FE1024" w:rsidP="007F2E84">
      <w:pPr>
        <w:spacing w:after="120" w:line="480" w:lineRule="auto"/>
        <w:ind w:right="72"/>
        <w:jc w:val="both"/>
        <w:rPr>
          <w:rFonts w:ascii="Times New Roman" w:hAnsi="Times New Roman"/>
          <w:color w:val="000000"/>
          <w:kern w:val="2"/>
          <w:lang w:val="en-GB"/>
        </w:rPr>
      </w:pPr>
      <w:r w:rsidRPr="00962058">
        <w:rPr>
          <w:rFonts w:ascii="Times New Roman" w:hAnsi="Times New Roman"/>
          <w:lang w:val="en-GB"/>
        </w:rPr>
        <w:t xml:space="preserve">Despite the considerable advances in sequencing technologies, a significant proportion of patients with rare genetic disorders including neuromuscular disorders do not receive a genetic diagnosis after exome sequencing which became a molecular genetic standard in the diagnostic work-up of patients. </w:t>
      </w:r>
      <w:proofErr w:type="spellStart"/>
      <w:r w:rsidRPr="00962058">
        <w:rPr>
          <w:rFonts w:ascii="Times New Roman" w:hAnsi="Times New Roman"/>
          <w:lang w:val="en-GB"/>
        </w:rPr>
        <w:t>Proteogenomics</w:t>
      </w:r>
      <w:proofErr w:type="spellEnd"/>
      <w:r w:rsidRPr="00962058">
        <w:rPr>
          <w:rFonts w:ascii="Times New Roman" w:hAnsi="Times New Roman"/>
          <w:lang w:val="en-GB"/>
        </w:rPr>
        <w:t xml:space="preserve"> is being frequently established in the pre-clinical research of Mendelian disorders</w:t>
      </w:r>
      <w:r w:rsidR="00C036A7" w:rsidRPr="00962058">
        <w:rPr>
          <w:rFonts w:ascii="Times New Roman" w:hAnsi="Times New Roman"/>
          <w:lang w:val="en-GB"/>
        </w:rPr>
        <w:t xml:space="preserve"> and provides </w:t>
      </w:r>
      <w:r w:rsidRPr="00962058">
        <w:rPr>
          <w:rFonts w:ascii="Times New Roman" w:hAnsi="Times New Roman"/>
          <w:lang w:val="en-GB"/>
        </w:rPr>
        <w:t>opportunities</w:t>
      </w:r>
      <w:r w:rsidR="00C036A7" w:rsidRPr="00962058">
        <w:rPr>
          <w:rFonts w:ascii="Times New Roman" w:hAnsi="Times New Roman"/>
          <w:lang w:val="en-GB"/>
        </w:rPr>
        <w:t xml:space="preserve"> regarding the understanding of molecular interplay between DNA variants and protein dysregulations</w:t>
      </w:r>
      <w:r w:rsidR="00496F7B">
        <w:rPr>
          <w:rFonts w:ascii="Times New Roman" w:hAnsi="Times New Roman"/>
          <w:lang w:val="en-GB"/>
        </w:rPr>
        <w:t>.</w:t>
      </w:r>
      <w:r w:rsidR="00BC2753" w:rsidRPr="00962058">
        <w:rPr>
          <w:rFonts w:ascii="Times New Roman" w:hAnsi="Times New Roman"/>
          <w:lang w:val="en-GB"/>
        </w:rPr>
        <w:fldChar w:fldCharType="begin">
          <w:fldData xml:space="preserve">PEVuZE5vdGU+PENpdGU+PEF1dGhvcj5Sb29zPC9BdXRob3I+PFllYXI+MjAxODwvWWVhcj48UmVj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</w:fldData>
        </w:fldChar>
      </w:r>
      <w:r w:rsidR="00EF4F27">
        <w:rPr>
          <w:rFonts w:ascii="Times New Roman" w:hAnsi="Times New Roman"/>
          <w:lang w:val="en-GB"/>
        </w:rPr>
        <w:instrText xml:space="preserve"> ADDIN EN.CITE </w:instrText>
      </w:r>
      <w:r w:rsidR="00EF4F27">
        <w:rPr>
          <w:rFonts w:ascii="Times New Roman" w:hAnsi="Times New Roman"/>
          <w:lang w:val="en-GB"/>
        </w:rPr>
        <w:fldChar w:fldCharType="begin">
          <w:fldData xml:space="preserve">PEVuZE5vdGU+PENpdGU+PEF1dGhvcj5Sb29zPC9BdXRob3I+PFllYXI+MjAxODwvWWVhcj48UmVj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</w:fldData>
        </w:fldChar>
      </w:r>
      <w:r w:rsidR="00EF4F27">
        <w:rPr>
          <w:rFonts w:ascii="Times New Roman" w:hAnsi="Times New Roman"/>
          <w:lang w:val="en-GB"/>
        </w:rPr>
        <w:instrText xml:space="preserve"> ADDIN EN.CITE.DATA </w:instrText>
      </w:r>
      <w:r w:rsidR="00EF4F27">
        <w:rPr>
          <w:rFonts w:ascii="Times New Roman" w:hAnsi="Times New Roman"/>
          <w:lang w:val="en-GB"/>
        </w:rPr>
      </w:r>
      <w:r w:rsidR="00EF4F27">
        <w:rPr>
          <w:rFonts w:ascii="Times New Roman" w:hAnsi="Times New Roman"/>
          <w:lang w:val="en-GB"/>
        </w:rPr>
        <w:fldChar w:fldCharType="end"/>
      </w:r>
      <w:r w:rsidR="00BC2753" w:rsidRPr="00962058">
        <w:rPr>
          <w:rFonts w:ascii="Times New Roman" w:hAnsi="Times New Roman"/>
          <w:lang w:val="en-GB"/>
        </w:rPr>
        <w:fldChar w:fldCharType="separate"/>
      </w:r>
      <w:r w:rsidR="00EF4F27">
        <w:rPr>
          <w:rFonts w:ascii="Times New Roman" w:hAnsi="Times New Roman"/>
          <w:noProof/>
          <w:lang w:val="en-GB"/>
        </w:rPr>
        <w:t>[9]</w:t>
      </w:r>
      <w:r w:rsidR="00BC2753" w:rsidRPr="00962058">
        <w:rPr>
          <w:rFonts w:ascii="Times New Roman" w:hAnsi="Times New Roman"/>
          <w:lang w:val="en-GB"/>
        </w:rPr>
        <w:fldChar w:fldCharType="end"/>
      </w:r>
      <w:r w:rsidRPr="00962058">
        <w:rPr>
          <w:rFonts w:ascii="Times New Roman" w:hAnsi="Times New Roman"/>
          <w:lang w:val="en-GB"/>
        </w:rPr>
        <w:t xml:space="preserve"> The relevance of </w:t>
      </w:r>
      <w:r w:rsidR="00C036A7" w:rsidRPr="00962058">
        <w:rPr>
          <w:rFonts w:ascii="Times New Roman" w:hAnsi="Times New Roman"/>
          <w:lang w:val="en-GB"/>
        </w:rPr>
        <w:t xml:space="preserve">this aspect for the evaluation of ambiguous variants such as amino acid substitutions of unknown pathogenic significance </w:t>
      </w:r>
      <w:proofErr w:type="gramStart"/>
      <w:r w:rsidR="00C036A7" w:rsidRPr="00962058">
        <w:rPr>
          <w:rFonts w:ascii="Times New Roman" w:hAnsi="Times New Roman"/>
          <w:lang w:val="en-GB"/>
        </w:rPr>
        <w:t>is</w:t>
      </w:r>
      <w:proofErr w:type="gramEnd"/>
      <w:r w:rsidR="00C036A7" w:rsidRPr="00962058">
        <w:rPr>
          <w:rFonts w:ascii="Times New Roman" w:hAnsi="Times New Roman"/>
          <w:lang w:val="en-GB"/>
        </w:rPr>
        <w:t xml:space="preserve"> evident and thus a proteomic signature might even hold the potential to predict or pinpoint the underlying defective gene. Here, </w:t>
      </w:r>
      <w:r w:rsidR="00542CD4" w:rsidRPr="00962058">
        <w:rPr>
          <w:rFonts w:ascii="Times New Roman" w:hAnsi="Times New Roman"/>
          <w:lang w:val="en-GB"/>
        </w:rPr>
        <w:t xml:space="preserve">by </w:t>
      </w:r>
      <w:r w:rsidR="00C036A7" w:rsidRPr="00962058">
        <w:rPr>
          <w:rFonts w:ascii="Times New Roman" w:hAnsi="Times New Roman"/>
          <w:lang w:val="en-GB"/>
        </w:rPr>
        <w:t>overcoming the limitation of</w:t>
      </w:r>
      <w:r w:rsidR="00542CD4" w:rsidRPr="00962058">
        <w:rPr>
          <w:rFonts w:ascii="Times New Roman" w:hAnsi="Times New Roman"/>
          <w:lang w:val="en-GB"/>
        </w:rPr>
        <w:t xml:space="preserve"> availability</w:t>
      </w:r>
      <w:r w:rsidR="00C036A7" w:rsidRPr="00962058">
        <w:rPr>
          <w:rFonts w:ascii="Times New Roman" w:hAnsi="Times New Roman"/>
          <w:lang w:val="en-GB"/>
        </w:rPr>
        <w:t xml:space="preserve"> </w:t>
      </w:r>
      <w:r w:rsidR="00542CD4" w:rsidRPr="00962058">
        <w:rPr>
          <w:rFonts w:ascii="Times New Roman" w:hAnsi="Times New Roman"/>
          <w:lang w:val="en-GB"/>
        </w:rPr>
        <w:t xml:space="preserve">of </w:t>
      </w:r>
      <w:r w:rsidR="00C036A7" w:rsidRPr="00962058">
        <w:rPr>
          <w:rFonts w:ascii="Times New Roman" w:hAnsi="Times New Roman"/>
          <w:lang w:val="en-GB"/>
        </w:rPr>
        <w:t xml:space="preserve">native muscle for </w:t>
      </w:r>
      <w:r w:rsidR="00542CD4" w:rsidRPr="00962058">
        <w:rPr>
          <w:rFonts w:ascii="Times New Roman" w:hAnsi="Times New Roman"/>
          <w:lang w:val="en-GB"/>
        </w:rPr>
        <w:t xml:space="preserve">protein extraction via utilization of proteins lysates containing </w:t>
      </w:r>
      <w:proofErr w:type="spellStart"/>
      <w:r w:rsidR="00542CD4" w:rsidRPr="00962058">
        <w:rPr>
          <w:rFonts w:ascii="Times New Roman" w:hAnsi="Times New Roman"/>
          <w:lang w:val="en-GB"/>
        </w:rPr>
        <w:t>Laemmli</w:t>
      </w:r>
      <w:proofErr w:type="spellEnd"/>
      <w:r w:rsidR="00542CD4" w:rsidRPr="00962058">
        <w:rPr>
          <w:rFonts w:ascii="Times New Roman" w:hAnsi="Times New Roman"/>
          <w:lang w:val="en-GB"/>
        </w:rPr>
        <w:t xml:space="preserve"> sample buffer and beta-</w:t>
      </w:r>
      <w:proofErr w:type="spellStart"/>
      <w:r w:rsidR="00542CD4" w:rsidRPr="00962058">
        <w:rPr>
          <w:rFonts w:ascii="Times New Roman" w:hAnsi="Times New Roman"/>
          <w:lang w:val="en-GB"/>
        </w:rPr>
        <w:t>mercaptoethanol</w:t>
      </w:r>
      <w:proofErr w:type="spellEnd"/>
      <w:r w:rsidR="00542CD4" w:rsidRPr="00962058">
        <w:rPr>
          <w:rFonts w:ascii="Times New Roman" w:hAnsi="Times New Roman"/>
          <w:lang w:val="en-GB"/>
        </w:rPr>
        <w:t xml:space="preserve">, we generated a proteome profile which guided toward the identification of a defective gene causative for neuromyopathy in a toddler: we identified an increase of hnRNPA1 </w:t>
      </w:r>
      <w:r w:rsidR="00540763" w:rsidRPr="00962058">
        <w:rPr>
          <w:rFonts w:ascii="Times New Roman" w:hAnsi="Times New Roman"/>
          <w:lang w:val="en-GB"/>
        </w:rPr>
        <w:t xml:space="preserve">as a </w:t>
      </w:r>
      <w:proofErr w:type="spellStart"/>
      <w:r w:rsidR="00540763" w:rsidRPr="00962058">
        <w:rPr>
          <w:rFonts w:ascii="Times New Roman" w:hAnsi="Times New Roman"/>
          <w:lang w:val="en-GB"/>
        </w:rPr>
        <w:t>pathobiochemical</w:t>
      </w:r>
      <w:proofErr w:type="spellEnd"/>
      <w:r w:rsidR="00540763" w:rsidRPr="00962058">
        <w:rPr>
          <w:rFonts w:ascii="Times New Roman" w:hAnsi="Times New Roman"/>
          <w:lang w:val="en-GB"/>
        </w:rPr>
        <w:t xml:space="preserve"> finding which has been linked to the presence of dominant disease-causative variants in the corresponding gene before. Indeed, a careful re-analysis of the exome data unravelled the presence of an in-frame deletion affecting exon 7 of the H</w:t>
      </w:r>
      <w:r w:rsidR="00540763" w:rsidRPr="00962058">
        <w:rPr>
          <w:rFonts w:ascii="Times New Roman" w:hAnsi="Times New Roman"/>
          <w:i/>
          <w:iCs/>
          <w:lang w:val="en-GB"/>
        </w:rPr>
        <w:t>NRNPA1</w:t>
      </w:r>
      <w:r w:rsidR="00540763" w:rsidRPr="00962058">
        <w:rPr>
          <w:rFonts w:ascii="Times New Roman" w:hAnsi="Times New Roman"/>
          <w:lang w:val="en-GB"/>
        </w:rPr>
        <w:t xml:space="preserve"> gene.</w:t>
      </w:r>
      <w:r w:rsidR="005D36D1" w:rsidRPr="00962058">
        <w:rPr>
          <w:rFonts w:ascii="Times New Roman" w:hAnsi="Times New Roman"/>
          <w:lang w:val="en-GB"/>
        </w:rPr>
        <w:t xml:space="preserve"> </w:t>
      </w:r>
      <w:r w:rsidR="007F2E84" w:rsidRPr="00962058">
        <w:rPr>
          <w:rFonts w:ascii="Times New Roman" w:hAnsi="Times New Roman"/>
          <w:color w:val="000000"/>
          <w:kern w:val="2"/>
          <w:lang w:val="en-GB"/>
        </w:rPr>
        <w:t xml:space="preserve">Successful utilization of muscle protein lysates originally targeted for immunoblot analysis for our proteomic study opens new avenues in the diagnostic management of (myopathic) patients where frozen biopsies or formalin-fixed and paraffin-embedded material is no longer available.  </w:t>
      </w:r>
    </w:p>
    <w:p w14:paraId="7A0FD9EE" w14:textId="4F7A83CA" w:rsidR="00F92472" w:rsidRDefault="005D36D1" w:rsidP="005B3069">
      <w:pPr>
        <w:autoSpaceDE w:val="0"/>
        <w:autoSpaceDN w:val="0"/>
        <w:adjustRightInd w:val="0"/>
        <w:spacing w:after="0" w:line="480" w:lineRule="auto"/>
        <w:jc w:val="both"/>
        <w:rPr>
          <w:rFonts w:ascii="Times New Roman" w:hAnsi="Times New Roman"/>
          <w:lang w:val="en-GB"/>
        </w:rPr>
      </w:pPr>
      <w:r w:rsidRPr="00962058">
        <w:rPr>
          <w:rFonts w:ascii="Times New Roman" w:hAnsi="Times New Roman"/>
          <w:lang w:val="en-GB"/>
        </w:rPr>
        <w:t xml:space="preserve">However, apart from the identification of the molecular genetic defect based on the proteomic signature, our mass spectrometric findings also enabled to obtain insights into the overall </w:t>
      </w:r>
      <w:proofErr w:type="spellStart"/>
      <w:r w:rsidR="00B11B0A" w:rsidRPr="00962058">
        <w:rPr>
          <w:rFonts w:ascii="Times New Roman" w:hAnsi="Times New Roman"/>
          <w:lang w:val="en-GB"/>
        </w:rPr>
        <w:t>neuro</w:t>
      </w:r>
      <w:r w:rsidRPr="00962058">
        <w:rPr>
          <w:rFonts w:ascii="Times New Roman" w:hAnsi="Times New Roman"/>
          <w:lang w:val="en-GB"/>
        </w:rPr>
        <w:t>myopatholgy</w:t>
      </w:r>
      <w:proofErr w:type="spellEnd"/>
      <w:r w:rsidRPr="00962058">
        <w:rPr>
          <w:rFonts w:ascii="Times New Roman" w:hAnsi="Times New Roman"/>
          <w:lang w:val="en-GB"/>
        </w:rPr>
        <w:t>:</w:t>
      </w:r>
    </w:p>
    <w:p w14:paraId="78249029" w14:textId="77777777" w:rsidR="0026330F" w:rsidRPr="0026330F" w:rsidRDefault="0026330F" w:rsidP="005B3069">
      <w:pPr>
        <w:autoSpaceDE w:val="0"/>
        <w:autoSpaceDN w:val="0"/>
        <w:adjustRightInd w:val="0"/>
        <w:spacing w:after="0" w:line="480" w:lineRule="auto"/>
        <w:jc w:val="both"/>
        <w:rPr>
          <w:rFonts w:ascii="Times New Roman" w:hAnsi="Times New Roman"/>
          <w:lang w:val="en-GB"/>
        </w:rPr>
      </w:pPr>
    </w:p>
    <w:p w14:paraId="3617C5E8" w14:textId="212E5ED2" w:rsidR="005B3069" w:rsidRPr="00962058" w:rsidRDefault="005B3069" w:rsidP="005B3069">
      <w:pPr>
        <w:autoSpaceDE w:val="0"/>
        <w:autoSpaceDN w:val="0"/>
        <w:adjustRightInd w:val="0"/>
        <w:spacing w:after="0" w:line="480" w:lineRule="auto"/>
        <w:jc w:val="both"/>
        <w:rPr>
          <w:rFonts w:ascii="Times New Roman" w:hAnsi="Times New Roman"/>
          <w:u w:val="single"/>
          <w:lang w:val="en-GB"/>
        </w:rPr>
      </w:pPr>
      <w:r w:rsidRPr="00962058">
        <w:rPr>
          <w:rFonts w:ascii="Times New Roman" w:hAnsi="Times New Roman"/>
          <w:u w:val="single"/>
          <w:lang w:val="en-GB"/>
        </w:rPr>
        <w:t xml:space="preserve">Indication of membrane leakage in hnRNPA1-related </w:t>
      </w:r>
      <w:r w:rsidR="00B11B0A" w:rsidRPr="00962058">
        <w:rPr>
          <w:rFonts w:ascii="Times New Roman" w:hAnsi="Times New Roman"/>
          <w:u w:val="single"/>
          <w:lang w:val="en-GB"/>
        </w:rPr>
        <w:t>neuro</w:t>
      </w:r>
      <w:r w:rsidRPr="00962058">
        <w:rPr>
          <w:rFonts w:ascii="Times New Roman" w:hAnsi="Times New Roman"/>
          <w:u w:val="single"/>
          <w:lang w:val="en-GB"/>
        </w:rPr>
        <w:t>myopathy</w:t>
      </w:r>
    </w:p>
    <w:p w14:paraId="491031E4" w14:textId="251E1743" w:rsidR="005B3069" w:rsidRPr="00962058" w:rsidRDefault="005B3069" w:rsidP="005B3069">
      <w:pPr>
        <w:spacing w:after="0" w:line="480" w:lineRule="auto"/>
        <w:jc w:val="both"/>
        <w:rPr>
          <w:rFonts w:ascii="Times New Roman" w:hAnsi="Times New Roman"/>
          <w:lang w:val="en-GB"/>
        </w:rPr>
      </w:pPr>
      <w:r w:rsidRPr="00962058">
        <w:rPr>
          <w:rFonts w:ascii="Times New Roman" w:hAnsi="Times New Roman"/>
          <w:lang w:val="en-GB"/>
        </w:rPr>
        <w:t xml:space="preserve">Creatine kinase M-type (CK) is commonly assayed in blood tests as a marker of membrane-damage of CK-rich tissue such as skeletal muscle. Interestingly, it has been described that muscular CK-upregulation might represent a compensatory strategy to antagonize the leakage of the protein in </w:t>
      </w:r>
      <w:r w:rsidRPr="00962058">
        <w:rPr>
          <w:rFonts w:ascii="Times New Roman" w:hAnsi="Times New Roman"/>
          <w:lang w:val="en-GB"/>
        </w:rPr>
        <w:lastRenderedPageBreak/>
        <w:t>muscular dystrophies</w:t>
      </w:r>
      <w:r w:rsidR="00496F7B">
        <w:rPr>
          <w:rFonts w:ascii="Times New Roman" w:hAnsi="Times New Roman"/>
          <w:lang w:val="en-GB"/>
        </w:rPr>
        <w:t>.</w:t>
      </w:r>
      <w:r w:rsidR="00453EDF" w:rsidRPr="00962058">
        <w:rPr>
          <w:rFonts w:ascii="Times New Roman" w:hAnsi="Times New Roman"/>
          <w:lang w:val="en-GB"/>
        </w:rPr>
        <w:fldChar w:fldCharType="begin">
          <w:fldData xml:space="preserve">PEVuZE5vdGU+PENpdGU+PEF1dGhvcj5NY0NsdXJlPC9BdXRob3I+PFllYXI+MjAwNzwvWWVhcj48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</w:fldData>
        </w:fldChar>
      </w:r>
      <w:r w:rsidR="00EF4F27">
        <w:rPr>
          <w:rFonts w:ascii="Times New Roman" w:hAnsi="Times New Roman"/>
          <w:lang w:val="en-GB"/>
        </w:rPr>
        <w:instrText xml:space="preserve"> ADDIN EN.CITE </w:instrText>
      </w:r>
      <w:r w:rsidR="00EF4F27">
        <w:rPr>
          <w:rFonts w:ascii="Times New Roman" w:hAnsi="Times New Roman"/>
          <w:lang w:val="en-GB"/>
        </w:rPr>
        <w:fldChar w:fldCharType="begin">
          <w:fldData xml:space="preserve">PEVuZE5vdGU+PENpdGU+PEF1dGhvcj5NY0NsdXJlPC9BdXRob3I+PFllYXI+MjAwNzwvWWVhcj48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</w:fldData>
        </w:fldChar>
      </w:r>
      <w:r w:rsidR="00EF4F27">
        <w:rPr>
          <w:rFonts w:ascii="Times New Roman" w:hAnsi="Times New Roman"/>
          <w:lang w:val="en-GB"/>
        </w:rPr>
        <w:instrText xml:space="preserve"> ADDIN EN.CITE.DATA </w:instrText>
      </w:r>
      <w:r w:rsidR="00EF4F27">
        <w:rPr>
          <w:rFonts w:ascii="Times New Roman" w:hAnsi="Times New Roman"/>
          <w:lang w:val="en-GB"/>
        </w:rPr>
      </w:r>
      <w:r w:rsidR="00EF4F27">
        <w:rPr>
          <w:rFonts w:ascii="Times New Roman" w:hAnsi="Times New Roman"/>
          <w:lang w:val="en-GB"/>
        </w:rPr>
        <w:fldChar w:fldCharType="end"/>
      </w:r>
      <w:r w:rsidR="00453EDF" w:rsidRPr="00962058">
        <w:rPr>
          <w:rFonts w:ascii="Times New Roman" w:hAnsi="Times New Roman"/>
          <w:lang w:val="en-GB"/>
        </w:rPr>
        <w:fldChar w:fldCharType="separate"/>
      </w:r>
      <w:r w:rsidR="00EF4F27">
        <w:rPr>
          <w:rFonts w:ascii="Times New Roman" w:hAnsi="Times New Roman"/>
          <w:noProof/>
          <w:lang w:val="en-GB"/>
        </w:rPr>
        <w:t>[8]</w:t>
      </w:r>
      <w:r w:rsidR="00453EDF" w:rsidRPr="00962058">
        <w:rPr>
          <w:rFonts w:ascii="Times New Roman" w:hAnsi="Times New Roman"/>
          <w:lang w:val="en-GB"/>
        </w:rPr>
        <w:fldChar w:fldCharType="end"/>
      </w:r>
      <w:r w:rsidRPr="00962058">
        <w:rPr>
          <w:rFonts w:ascii="Times New Roman" w:hAnsi="Times New Roman"/>
          <w:lang w:val="en-GB"/>
        </w:rPr>
        <w:t xml:space="preserve"> This protein is moderately elevated in blood (</w:t>
      </w:r>
      <w:r w:rsidR="006F51A3" w:rsidRPr="00962058">
        <w:rPr>
          <w:rFonts w:ascii="Times New Roman" w:hAnsi="Times New Roman"/>
          <w:lang w:val="en-GB"/>
        </w:rPr>
        <w:t>up to 400</w:t>
      </w:r>
      <w:r w:rsidRPr="00962058">
        <w:rPr>
          <w:rFonts w:ascii="Times New Roman" w:hAnsi="Times New Roman"/>
          <w:lang w:val="en-GB"/>
        </w:rPr>
        <w:t xml:space="preserve"> U/l) as well as in the skeletal muscle of our patient (Tab.</w:t>
      </w:r>
      <w:r w:rsidR="00453EDF" w:rsidRPr="00962058">
        <w:rPr>
          <w:rFonts w:ascii="Times New Roman" w:hAnsi="Times New Roman"/>
          <w:lang w:val="en-GB"/>
        </w:rPr>
        <w:t xml:space="preserve"> </w:t>
      </w:r>
      <w:r w:rsidRPr="00962058">
        <w:rPr>
          <w:rFonts w:ascii="Times New Roman" w:hAnsi="Times New Roman"/>
          <w:lang w:val="en-GB"/>
        </w:rPr>
        <w:t xml:space="preserve">1). In addition, </w:t>
      </w:r>
      <w:r w:rsidR="00FF0DD2" w:rsidRPr="00962058">
        <w:rPr>
          <w:rFonts w:ascii="Times New Roman" w:hAnsi="Times New Roman"/>
          <w:lang w:val="en-GB"/>
        </w:rPr>
        <w:t xml:space="preserve">lesion of the sarcolemma in terms of </w:t>
      </w:r>
      <w:r w:rsidRPr="00962058">
        <w:rPr>
          <w:rFonts w:ascii="Times New Roman" w:hAnsi="Times New Roman"/>
          <w:lang w:val="en-GB"/>
        </w:rPr>
        <w:t>a pathophysiological permeability is indicated by increase of TRIM72, a muscle-specific protein that plays a crucial role in cell membrane repair by nucleating the assembly of the repair machinery at injury sites</w:t>
      </w:r>
      <w:r w:rsidR="00496F7B">
        <w:rPr>
          <w:rFonts w:ascii="Times New Roman" w:hAnsi="Times New Roman"/>
          <w:lang w:val="en-GB"/>
        </w:rPr>
        <w:t>.</w:t>
      </w:r>
      <w:r w:rsidR="00453EDF" w:rsidRPr="00962058">
        <w:rPr>
          <w:rFonts w:ascii="Times New Roman" w:hAnsi="Times New Roman"/>
          <w:lang w:val="en-GB"/>
        </w:rPr>
        <w:fldChar w:fldCharType="begin">
          <w:fldData xml:space="preserve">PEVuZE5vdGU+PENpdGU+PEF1dGhvcj5DYWk8L0F1dGhvcj48WWVhcj4yMDA5PC9ZZWFyPjxSZWNO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</w:fldData>
        </w:fldChar>
      </w:r>
      <w:r w:rsidR="00EF4F27">
        <w:rPr>
          <w:rFonts w:ascii="Times New Roman" w:hAnsi="Times New Roman"/>
          <w:lang w:val="en-GB"/>
        </w:rPr>
        <w:instrText xml:space="preserve"> ADDIN EN.CITE </w:instrText>
      </w:r>
      <w:r w:rsidR="00EF4F27">
        <w:rPr>
          <w:rFonts w:ascii="Times New Roman" w:hAnsi="Times New Roman"/>
          <w:lang w:val="en-GB"/>
        </w:rPr>
        <w:fldChar w:fldCharType="begin">
          <w:fldData xml:space="preserve">PEVuZE5vdGU+PENpdGU+PEF1dGhvcj5DYWk8L0F1dGhvcj48WWVhcj4yMDA5PC9ZZWFyPjxSZWNO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</w:fldData>
        </w:fldChar>
      </w:r>
      <w:r w:rsidR="00EF4F27">
        <w:rPr>
          <w:rFonts w:ascii="Times New Roman" w:hAnsi="Times New Roman"/>
          <w:lang w:val="en-GB"/>
        </w:rPr>
        <w:instrText xml:space="preserve"> ADDIN EN.CITE.DATA </w:instrText>
      </w:r>
      <w:r w:rsidR="00EF4F27">
        <w:rPr>
          <w:rFonts w:ascii="Times New Roman" w:hAnsi="Times New Roman"/>
          <w:lang w:val="en-GB"/>
        </w:rPr>
      </w:r>
      <w:r w:rsidR="00EF4F27">
        <w:rPr>
          <w:rFonts w:ascii="Times New Roman" w:hAnsi="Times New Roman"/>
          <w:lang w:val="en-GB"/>
        </w:rPr>
        <w:fldChar w:fldCharType="end"/>
      </w:r>
      <w:r w:rsidR="00453EDF" w:rsidRPr="00962058">
        <w:rPr>
          <w:rFonts w:ascii="Times New Roman" w:hAnsi="Times New Roman"/>
          <w:lang w:val="en-GB"/>
        </w:rPr>
        <w:fldChar w:fldCharType="separate"/>
      </w:r>
      <w:r w:rsidR="00EF4F27">
        <w:rPr>
          <w:rFonts w:ascii="Times New Roman" w:hAnsi="Times New Roman"/>
          <w:noProof/>
          <w:lang w:val="en-GB"/>
        </w:rPr>
        <w:t>[2]</w:t>
      </w:r>
      <w:r w:rsidR="00453EDF" w:rsidRPr="00962058">
        <w:rPr>
          <w:rFonts w:ascii="Times New Roman" w:hAnsi="Times New Roman"/>
          <w:lang w:val="en-GB"/>
        </w:rPr>
        <w:fldChar w:fldCharType="end"/>
      </w:r>
      <w:r w:rsidRPr="00962058">
        <w:rPr>
          <w:rFonts w:ascii="Times New Roman" w:hAnsi="Times New Roman"/>
          <w:lang w:val="en-GB"/>
        </w:rPr>
        <w:t xml:space="preserve"> </w:t>
      </w:r>
    </w:p>
    <w:p w14:paraId="0D56E527" w14:textId="77777777" w:rsidR="005B3069" w:rsidRPr="00962058" w:rsidRDefault="005B3069" w:rsidP="005B3069">
      <w:pPr>
        <w:spacing w:after="0" w:line="480" w:lineRule="auto"/>
        <w:jc w:val="both"/>
        <w:rPr>
          <w:rFonts w:ascii="Times New Roman" w:hAnsi="Times New Roman"/>
          <w:u w:val="single"/>
          <w:lang w:val="en-GB"/>
        </w:rPr>
      </w:pPr>
    </w:p>
    <w:p w14:paraId="59A1BD2B" w14:textId="7B3353F6" w:rsidR="005B3069" w:rsidRPr="00962058" w:rsidRDefault="005B3069" w:rsidP="005B3069">
      <w:pPr>
        <w:autoSpaceDE w:val="0"/>
        <w:autoSpaceDN w:val="0"/>
        <w:adjustRightInd w:val="0"/>
        <w:spacing w:after="0" w:line="480" w:lineRule="auto"/>
        <w:jc w:val="both"/>
        <w:rPr>
          <w:rFonts w:ascii="Times New Roman" w:hAnsi="Times New Roman"/>
          <w:u w:val="single"/>
          <w:lang w:val="en-GB"/>
        </w:rPr>
      </w:pPr>
      <w:r w:rsidRPr="00962058">
        <w:rPr>
          <w:rFonts w:ascii="Times New Roman" w:hAnsi="Times New Roman"/>
          <w:u w:val="single"/>
          <w:lang w:val="en-GB"/>
        </w:rPr>
        <w:t xml:space="preserve">Indication of oxidative stress in hnRNPA1-related </w:t>
      </w:r>
      <w:r w:rsidR="002A052C" w:rsidRPr="00962058">
        <w:rPr>
          <w:rFonts w:ascii="Times New Roman" w:hAnsi="Times New Roman"/>
          <w:u w:val="single"/>
          <w:lang w:val="en-GB"/>
        </w:rPr>
        <w:t>neuro</w:t>
      </w:r>
      <w:r w:rsidRPr="00962058">
        <w:rPr>
          <w:rFonts w:ascii="Times New Roman" w:hAnsi="Times New Roman"/>
          <w:u w:val="single"/>
          <w:lang w:val="en-GB"/>
        </w:rPr>
        <w:t>myopathy</w:t>
      </w:r>
    </w:p>
    <w:p w14:paraId="2CE2F6B6" w14:textId="431529DB" w:rsidR="005B3069" w:rsidRPr="00962058" w:rsidRDefault="005B3069" w:rsidP="005B3069">
      <w:pPr>
        <w:spacing w:after="0" w:line="480" w:lineRule="auto"/>
        <w:jc w:val="both"/>
        <w:rPr>
          <w:rFonts w:ascii="Times New Roman" w:hAnsi="Times New Roman"/>
          <w:lang w:val="en-GB"/>
        </w:rPr>
      </w:pPr>
      <w:r w:rsidRPr="00962058">
        <w:rPr>
          <w:rFonts w:ascii="Times New Roman" w:hAnsi="Times New Roman"/>
          <w:lang w:val="en-GB"/>
        </w:rPr>
        <w:t>TRIM72 not only functions as a membrane repair protein but thereby also as a sensor of oxidation and our proteomic data moreover suggest increased oxidative stress burden of myofibers by increase of AKR1B1, GSTM2, MDH1, NDUFA4 as well as PRDX1 and 6 (Tab</w:t>
      </w:r>
      <w:r w:rsidR="00F92472" w:rsidRPr="00962058">
        <w:rPr>
          <w:rFonts w:ascii="Times New Roman" w:hAnsi="Times New Roman"/>
          <w:lang w:val="en-GB"/>
        </w:rPr>
        <w:t xml:space="preserve">le </w:t>
      </w:r>
      <w:r w:rsidRPr="00962058">
        <w:rPr>
          <w:rFonts w:ascii="Times New Roman" w:hAnsi="Times New Roman"/>
          <w:lang w:val="en-GB"/>
        </w:rPr>
        <w:t>1). Also, changes of mitochondrial architecture – along with the altered abundance of 20 mitochondrial proteins (Tab</w:t>
      </w:r>
      <w:r w:rsidR="00F92472" w:rsidRPr="00962058">
        <w:rPr>
          <w:rFonts w:ascii="Times New Roman" w:hAnsi="Times New Roman"/>
          <w:lang w:val="en-GB"/>
        </w:rPr>
        <w:t>le</w:t>
      </w:r>
      <w:r w:rsidRPr="00962058">
        <w:rPr>
          <w:rFonts w:ascii="Times New Roman" w:hAnsi="Times New Roman"/>
          <w:lang w:val="en-GB"/>
        </w:rPr>
        <w:t xml:space="preserve"> 1) – accord with the conjecture of oxidative stress burden as part of the hnRNPA1-myopathology. </w:t>
      </w:r>
      <w:r w:rsidR="002A052C" w:rsidRPr="00962058">
        <w:rPr>
          <w:rFonts w:ascii="Times New Roman" w:hAnsi="Times New Roman"/>
          <w:lang w:val="en-GB"/>
        </w:rPr>
        <w:t>Of note, Suzuki and colleagues already reported that a low-grade excess of hnRNPA1 expression causes cytotoxicity by activating the mitochondrial apoptosis pathway</w:t>
      </w:r>
      <w:r w:rsidR="00496F7B">
        <w:rPr>
          <w:rFonts w:ascii="Times New Roman" w:hAnsi="Times New Roman"/>
          <w:lang w:val="en-GB"/>
        </w:rPr>
        <w:t>.</w:t>
      </w:r>
      <w:r w:rsidR="00453EDF" w:rsidRPr="00962058">
        <w:rPr>
          <w:rFonts w:ascii="Times New Roman" w:hAnsi="Times New Roman"/>
          <w:lang w:val="en-GB"/>
        </w:rPr>
        <w:fldChar w:fldCharType="begin"/>
      </w:r>
      <w:r w:rsidR="00EF4F27">
        <w:rPr>
          <w:rFonts w:ascii="Times New Roman" w:hAnsi="Times New Roman"/>
          <w:lang w:val="en-GB"/>
        </w:rPr>
        <w:instrText xml:space="preserve"> ADDIN EN.CITE &lt;EndNote&gt;&lt;Cite&gt;&lt;Author&gt;Suzuki&lt;/Author&gt;&lt;Year&gt;2017&lt;/Year&gt;&lt;RecNum&gt;870&lt;/RecNum&gt;&lt;DisplayText&gt;[11]&lt;/DisplayText&gt;&lt;record&gt;&lt;rec-number&gt;870&lt;/rec-number&gt;&lt;foreign-keys&gt;&lt;key app="EN" db-id="fevszdrs5rrzvgeewz952v5v0tdptte5d9ep" timestamp="1698614202"&gt;870&lt;/key&gt;&lt;/foreign-keys&gt;&lt;ref-type name="Journal Article"&gt;17&lt;/ref-type&gt;&lt;contributors&gt;&lt;authors&gt;&lt;author&gt;Suzuki, H.&lt;/author&gt;&lt;author&gt;Matsuoka, M.&lt;/author&gt;&lt;/authors&gt;&lt;/contributors&gt;&lt;auth-address&gt;Department of Pharmacology, Tokyo Medical University, 6-1-1 Shinjuku, Shinjuku-Ku, Tokyo, 160-8402, Japan.&amp;#xD;Department of Pharmacology, Tokyo Medical University, 6-1-1 Shinjuku, Shinjuku-Ku, Tokyo, 160-8402, Japan. sakimatu@tokyo-med.ac.jp.&amp;#xD;Department of Dermatological Neuroscience, Tokyo Medical University, 6-1-1 Shinjuku, Shinjuku-Ku, Tokyo, 160-8402, Japan. sakimatu@tokyo-med.ac.jp.&lt;/auth-address&gt;&lt;titles&gt;&lt;title&gt;hnRNPA1 autoregulates its own mRNA expression to remain non-cytotoxic&lt;/title&gt;&lt;secondary-title&gt;Mol Cell Biochem&lt;/secondary-title&gt;&lt;/titles&gt;&lt;periodical&gt;&lt;full-title&gt;Mol Cell Biochem&lt;/full-title&gt;&lt;/periodical&gt;&lt;pages&gt;123-131&lt;/pages&gt;&lt;volume&gt;427&lt;/volume&gt;&lt;number&gt;1-2&lt;/number&gt;&lt;edition&gt;20161220&lt;/edition&gt;&lt;keywords&gt;&lt;keyword&gt;Cell Line&lt;/keyword&gt;&lt;keyword&gt;Gene Expression Regulation/*physiology&lt;/keyword&gt;&lt;keyword&gt;Heterogeneous Nuclear Ribonucleoprotein A1&lt;/keyword&gt;&lt;keyword&gt;Heterogeneous-Nuclear Ribonucleoprotein Group A-B/*biosynthesis/genetics&lt;/keyword&gt;&lt;keyword&gt;Humans&lt;/keyword&gt;&lt;keyword&gt;RNA Splicing/*physiology&lt;/keyword&gt;&lt;keyword&gt;RNA, Messenger/*biosynthesis/genetics&lt;/keyword&gt;&lt;keyword&gt;Autoregulation&lt;/keyword&gt;&lt;keyword&gt;Cell death&lt;/keyword&gt;&lt;keyword&gt;Splicing&lt;/keyword&gt;&lt;keyword&gt;hnRNPA1&lt;/keyword&gt;&lt;/keywords&gt;&lt;dates&gt;&lt;year&gt;2017&lt;/year&gt;&lt;pub-dates&gt;&lt;date&gt;Mar&lt;/date&gt;&lt;/pub-dates&gt;&lt;/dates&gt;&lt;isbn&gt;0300-8177&lt;/isbn&gt;&lt;accession-num&gt;28000042&lt;/accession-num&gt;&lt;urls&gt;&lt;/urls&gt;&lt;electronic-resource-num&gt;10.1007/s11010-016-2904-x&lt;/electronic-resource-num&gt;&lt;remote-database-provider&gt;NLM&lt;/remote-database-provider&gt;&lt;language&gt;eng&lt;/language&gt;&lt;/record&gt;&lt;/Cite&gt;&lt;/EndNote&gt;</w:instrText>
      </w:r>
      <w:r w:rsidR="00453EDF" w:rsidRPr="00962058">
        <w:rPr>
          <w:rFonts w:ascii="Times New Roman" w:hAnsi="Times New Roman"/>
          <w:lang w:val="en-GB"/>
        </w:rPr>
        <w:fldChar w:fldCharType="separate"/>
      </w:r>
      <w:r w:rsidR="00EF4F27">
        <w:rPr>
          <w:rFonts w:ascii="Times New Roman" w:hAnsi="Times New Roman"/>
          <w:noProof/>
          <w:lang w:val="en-GB"/>
        </w:rPr>
        <w:t>[11]</w:t>
      </w:r>
      <w:r w:rsidR="00453EDF" w:rsidRPr="00962058">
        <w:rPr>
          <w:rFonts w:ascii="Times New Roman" w:hAnsi="Times New Roman"/>
          <w:lang w:val="en-GB"/>
        </w:rPr>
        <w:fldChar w:fldCharType="end"/>
      </w:r>
    </w:p>
    <w:p w14:paraId="1A1F60A9" w14:textId="77777777" w:rsidR="005B3069" w:rsidRPr="00962058" w:rsidRDefault="005B3069" w:rsidP="005B3069">
      <w:pPr>
        <w:spacing w:after="0" w:line="480" w:lineRule="auto"/>
        <w:jc w:val="both"/>
        <w:rPr>
          <w:rFonts w:ascii="Times New Roman" w:hAnsi="Times New Roman"/>
          <w:lang w:val="en-GB"/>
        </w:rPr>
      </w:pPr>
    </w:p>
    <w:p w14:paraId="40CC043E" w14:textId="49AEF2C1" w:rsidR="005B3069" w:rsidRPr="00962058" w:rsidRDefault="005B3069" w:rsidP="005B3069">
      <w:pPr>
        <w:autoSpaceDE w:val="0"/>
        <w:autoSpaceDN w:val="0"/>
        <w:adjustRightInd w:val="0"/>
        <w:spacing w:after="0" w:line="480" w:lineRule="auto"/>
        <w:jc w:val="both"/>
        <w:rPr>
          <w:rFonts w:ascii="Times New Roman" w:hAnsi="Times New Roman"/>
          <w:u w:val="single"/>
          <w:lang w:val="en-US"/>
        </w:rPr>
      </w:pPr>
      <w:r w:rsidRPr="00962058">
        <w:rPr>
          <w:rFonts w:ascii="Times New Roman" w:hAnsi="Times New Roman"/>
          <w:u w:val="single"/>
          <w:lang w:val="en-US"/>
        </w:rPr>
        <w:t xml:space="preserve">Indication of protein aggregation in hnRNPA1-related </w:t>
      </w:r>
      <w:r w:rsidR="007907C7" w:rsidRPr="00962058">
        <w:rPr>
          <w:rFonts w:ascii="Times New Roman" w:hAnsi="Times New Roman"/>
          <w:u w:val="single"/>
          <w:lang w:val="en-US"/>
        </w:rPr>
        <w:t>neuro</w:t>
      </w:r>
      <w:r w:rsidRPr="00962058">
        <w:rPr>
          <w:rFonts w:ascii="Times New Roman" w:hAnsi="Times New Roman"/>
          <w:u w:val="single"/>
          <w:lang w:val="en-US"/>
        </w:rPr>
        <w:t>myopathy</w:t>
      </w:r>
    </w:p>
    <w:p w14:paraId="6DCB97FC" w14:textId="3A5555EF" w:rsidR="005B3069" w:rsidRPr="00962058" w:rsidRDefault="005B3069" w:rsidP="005B3069">
      <w:pPr>
        <w:autoSpaceDE w:val="0"/>
        <w:autoSpaceDN w:val="0"/>
        <w:adjustRightInd w:val="0"/>
        <w:spacing w:after="0" w:line="480" w:lineRule="auto"/>
        <w:jc w:val="both"/>
        <w:rPr>
          <w:rFonts w:ascii="Times New Roman" w:hAnsi="Times New Roman"/>
          <w:lang w:val="en-GB"/>
        </w:rPr>
      </w:pPr>
      <w:r w:rsidRPr="00962058">
        <w:rPr>
          <w:rFonts w:ascii="Times New Roman" w:hAnsi="Times New Roman"/>
          <w:lang w:val="en-US"/>
        </w:rPr>
        <w:t>Given that</w:t>
      </w:r>
      <w:r w:rsidRPr="00962058">
        <w:rPr>
          <w:rFonts w:ascii="Times New Roman" w:hAnsi="Times New Roman"/>
          <w:lang w:val="en-GB"/>
        </w:rPr>
        <w:t xml:space="preserve"> </w:t>
      </w:r>
      <w:r w:rsidRPr="00962058">
        <w:rPr>
          <w:rFonts w:ascii="Times New Roman" w:hAnsi="Times New Roman"/>
          <w:lang w:val="en-US"/>
        </w:rPr>
        <w:t>hnRNPA1 function is crucial for proteasome assembly</w:t>
      </w:r>
      <w:r w:rsidR="00453EDF" w:rsidRPr="00962058">
        <w:rPr>
          <w:rFonts w:ascii="Times New Roman" w:hAnsi="Times New Roman"/>
          <w:lang w:val="en-US"/>
        </w:rPr>
        <w:fldChar w:fldCharType="begin"/>
      </w:r>
      <w:r w:rsidR="00EF4F27">
        <w:rPr>
          <w:rFonts w:ascii="Times New Roman" w:hAnsi="Times New Roman"/>
          <w:lang w:val="en-US"/>
        </w:rPr>
        <w:instrText xml:space="preserve"> ADDIN EN.CITE &lt;EndNote&gt;&lt;Cite&gt;&lt;Author&gt;Sahu&lt;/Author&gt;&lt;Year&gt;2014&lt;/Year&gt;&lt;RecNum&gt;871&lt;/RecNum&gt;&lt;DisplayText&gt;[10]&lt;/DisplayText&gt;&lt;record&gt;&lt;rec-number&gt;871&lt;/rec-number&gt;&lt;foreign-keys&gt;&lt;key app="EN" db-id="fevszdrs5rrzvgeewz952v5v0tdptte5d9ep" timestamp="1698614300"&gt;871&lt;/key&gt;&lt;/foreign-keys&gt;&lt;ref-type name="Journal Article"&gt;17&lt;/ref-type&gt;&lt;contributors&gt;&lt;authors&gt;&lt;author&gt;Sahu, I.&lt;/author&gt;&lt;author&gt;Sangith, N.&lt;/author&gt;&lt;author&gt;Ramteke, M.&lt;/author&gt;&lt;author&gt;Gadre, R.&lt;/author&gt;&lt;author&gt;Venkatraman, P.&lt;/author&gt;&lt;/authors&gt;&lt;/contributors&gt;&lt;auth-address&gt;Advanced Center for Treatment, Research and Education in Cancer, Tata Memorial Centre, Kharghar, Navi Mumbai, India.&lt;/auth-address&gt;&lt;titles&gt;&lt;title&gt;A novel role for the proteasomal chaperone PSMD9 and hnRNPA1 in enhancing IκBα degradation and NF-κB activation - functional relevance of predicted PDZ domain-motif interaction&lt;/title&gt;&lt;secondary-title&gt;Febs j&lt;/secondary-title&gt;&lt;/titles&gt;&lt;periodical&gt;&lt;full-title&gt;Febs j&lt;/full-title&gt;&lt;/periodical&gt;&lt;pages&gt;2688-709&lt;/pages&gt;&lt;volume&gt;281&lt;/volume&gt;&lt;number&gt;11&lt;/number&gt;&lt;edition&gt;20140430&lt;/edition&gt;&lt;keywords&gt;&lt;keyword&gt;Cell Line&lt;/keyword&gt;&lt;keyword&gt;Heterogeneous Nuclear Ribonucleoprotein A1&lt;/keyword&gt;&lt;keyword&gt;Heterogeneous-Nuclear Ribonucleoprotein Group A-B/*chemistry/*metabolism&lt;/keyword&gt;&lt;keyword&gt;Humans&lt;/keyword&gt;&lt;keyword&gt;I-kappa B Proteins/*metabolism&lt;/keyword&gt;&lt;keyword&gt;NF-kappa B/*metabolism&lt;/keyword&gt;&lt;keyword&gt;Proteasome Endopeptidase Complex/*chemistry/*metabolism&lt;/keyword&gt;&lt;keyword&gt;Protein Binding&lt;/keyword&gt;&lt;keyword&gt;IκBα degradation&lt;/keyword&gt;&lt;keyword&gt;NF-κB activity&lt;/keyword&gt;&lt;keyword&gt;PDZ domain&lt;/keyword&gt;&lt;keyword&gt;Psmd9&lt;/keyword&gt;&lt;keyword&gt;hnRNPA1&lt;/keyword&gt;&lt;/keywords&gt;&lt;dates&gt;&lt;year&gt;2014&lt;/year&gt;&lt;pub-dates&gt;&lt;date&gt;Jun&lt;/date&gt;&lt;/pub-dates&gt;&lt;/dates&gt;&lt;isbn&gt;1742-464x&lt;/isbn&gt;&lt;accession-num&gt;24720748&lt;/accession-num&gt;&lt;urls&gt;&lt;/urls&gt;&lt;electronic-resource-num&gt;10.1111/febs.12814&lt;/electronic-resource-num&gt;&lt;remote-database-provider&gt;NLM&lt;/remote-database-provider&gt;&lt;language&gt;eng&lt;/language&gt;&lt;/record&gt;&lt;/Cite&gt;&lt;/EndNote&gt;</w:instrText>
      </w:r>
      <w:r w:rsidR="00453EDF" w:rsidRPr="00962058">
        <w:rPr>
          <w:rFonts w:ascii="Times New Roman" w:hAnsi="Times New Roman"/>
          <w:lang w:val="en-US"/>
        </w:rPr>
        <w:fldChar w:fldCharType="separate"/>
      </w:r>
      <w:r w:rsidR="00EF4F27">
        <w:rPr>
          <w:rFonts w:ascii="Times New Roman" w:hAnsi="Times New Roman"/>
          <w:noProof/>
          <w:lang w:val="en-US"/>
        </w:rPr>
        <w:t>[10]</w:t>
      </w:r>
      <w:r w:rsidR="00453EDF" w:rsidRPr="00962058">
        <w:rPr>
          <w:rFonts w:ascii="Times New Roman" w:hAnsi="Times New Roman"/>
          <w:lang w:val="en-US"/>
        </w:rPr>
        <w:fldChar w:fldCharType="end"/>
      </w:r>
      <w:r w:rsidRPr="00962058">
        <w:rPr>
          <w:rFonts w:ascii="Times New Roman" w:hAnsi="Times New Roman"/>
          <w:lang w:val="en-US"/>
        </w:rPr>
        <w:t>, one might speculate that the intragenic deletion of exon 7</w:t>
      </w:r>
      <w:r w:rsidR="00530C26" w:rsidRPr="00962058">
        <w:rPr>
          <w:rFonts w:ascii="Times New Roman" w:hAnsi="Times New Roman"/>
          <w:lang w:val="en-US"/>
        </w:rPr>
        <w:t xml:space="preserve"> (reducing the pool of functionally active hnRNPA1)</w:t>
      </w:r>
      <w:r w:rsidRPr="00962058">
        <w:rPr>
          <w:rFonts w:ascii="Times New Roman" w:hAnsi="Times New Roman"/>
          <w:lang w:val="en-US"/>
        </w:rPr>
        <w:t xml:space="preserve"> impacts on the cellular protein clearance machinery. Indeed, increase of polyubiquitin-B and ubiquitin-conjugating enzyme E2 N (Tab</w:t>
      </w:r>
      <w:r w:rsidR="00F92472" w:rsidRPr="00962058">
        <w:rPr>
          <w:rFonts w:ascii="Times New Roman" w:hAnsi="Times New Roman"/>
          <w:lang w:val="en-US"/>
        </w:rPr>
        <w:t>le</w:t>
      </w:r>
      <w:r w:rsidRPr="00962058">
        <w:rPr>
          <w:rFonts w:ascii="Times New Roman" w:hAnsi="Times New Roman"/>
          <w:lang w:val="en-US"/>
        </w:rPr>
        <w:t xml:space="preserve"> 1) supports this assumption along with the pathomorphological build-up of massive vacuolar protein aggregates (Fig</w:t>
      </w:r>
      <w:r w:rsidR="0071230E" w:rsidRPr="00962058">
        <w:rPr>
          <w:rFonts w:ascii="Times New Roman" w:hAnsi="Times New Roman"/>
          <w:lang w:val="en-US"/>
        </w:rPr>
        <w:t>ure 1</w:t>
      </w:r>
      <w:r w:rsidRPr="00962058">
        <w:rPr>
          <w:rFonts w:ascii="Times New Roman" w:hAnsi="Times New Roman"/>
          <w:lang w:val="en-US"/>
        </w:rPr>
        <w:t xml:space="preserve">). In addition, oxidative stress burden (see above) triggers </w:t>
      </w:r>
      <w:r w:rsidRPr="00962058">
        <w:rPr>
          <w:rFonts w:ascii="Times New Roman" w:hAnsi="Times New Roman"/>
          <w:lang w:val="en-GB"/>
        </w:rPr>
        <w:t>the modification of protein thiol side chains that may affect protein folding and lead to the build-up of misshaped proteins</w:t>
      </w:r>
      <w:r w:rsidR="00D35059" w:rsidRPr="00962058">
        <w:rPr>
          <w:rFonts w:ascii="Times New Roman" w:hAnsi="Times New Roman"/>
          <w:lang w:val="en-GB"/>
        </w:rPr>
        <w:fldChar w:fldCharType="begin">
          <w:fldData xml:space="preserve">PEVuZE5vdGU+PENpdGU+PEF1dGhvcj5UZXJyaWxsPC9BdXRob3I+PFllYXI+MjAxMzwvWWVhcj48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</w:fldData>
        </w:fldChar>
      </w:r>
      <w:r w:rsidR="00EF4F27">
        <w:rPr>
          <w:rFonts w:ascii="Times New Roman" w:hAnsi="Times New Roman"/>
          <w:lang w:val="en-GB"/>
        </w:rPr>
        <w:instrText xml:space="preserve"> ADDIN EN.CITE </w:instrText>
      </w:r>
      <w:r w:rsidR="00EF4F27">
        <w:rPr>
          <w:rFonts w:ascii="Times New Roman" w:hAnsi="Times New Roman"/>
          <w:lang w:val="en-GB"/>
        </w:rPr>
        <w:fldChar w:fldCharType="begin">
          <w:fldData xml:space="preserve">PEVuZE5vdGU+PENpdGU+PEF1dGhvcj5UZXJyaWxsPC9BdXRob3I+PFllYXI+MjAxMzwvWWVhcj48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</w:fldData>
        </w:fldChar>
      </w:r>
      <w:r w:rsidR="00EF4F27">
        <w:rPr>
          <w:rFonts w:ascii="Times New Roman" w:hAnsi="Times New Roman"/>
          <w:lang w:val="en-GB"/>
        </w:rPr>
        <w:instrText xml:space="preserve"> ADDIN EN.CITE.DATA </w:instrText>
      </w:r>
      <w:r w:rsidR="00EF4F27">
        <w:rPr>
          <w:rFonts w:ascii="Times New Roman" w:hAnsi="Times New Roman"/>
          <w:lang w:val="en-GB"/>
        </w:rPr>
      </w:r>
      <w:r w:rsidR="00EF4F27">
        <w:rPr>
          <w:rFonts w:ascii="Times New Roman" w:hAnsi="Times New Roman"/>
          <w:lang w:val="en-GB"/>
        </w:rPr>
        <w:fldChar w:fldCharType="end"/>
      </w:r>
      <w:r w:rsidR="00D35059" w:rsidRPr="00962058">
        <w:rPr>
          <w:rFonts w:ascii="Times New Roman" w:hAnsi="Times New Roman"/>
          <w:lang w:val="en-GB"/>
        </w:rPr>
        <w:fldChar w:fldCharType="separate"/>
      </w:r>
      <w:r w:rsidR="00EF4F27">
        <w:rPr>
          <w:rFonts w:ascii="Times New Roman" w:hAnsi="Times New Roman"/>
          <w:noProof/>
          <w:lang w:val="en-GB"/>
        </w:rPr>
        <w:t>[12]</w:t>
      </w:r>
      <w:r w:rsidR="00D35059" w:rsidRPr="00962058">
        <w:rPr>
          <w:rFonts w:ascii="Times New Roman" w:hAnsi="Times New Roman"/>
          <w:lang w:val="en-GB"/>
        </w:rPr>
        <w:fldChar w:fldCharType="end"/>
      </w:r>
      <w:r w:rsidRPr="00962058">
        <w:rPr>
          <w:rFonts w:ascii="Times New Roman" w:hAnsi="Times New Roman"/>
          <w:lang w:val="en-GB"/>
        </w:rPr>
        <w:t xml:space="preserve">. Interestingly, different chaperones </w:t>
      </w:r>
      <w:r w:rsidRPr="00962058">
        <w:rPr>
          <w:rFonts w:ascii="Times New Roman" w:hAnsi="Times New Roman"/>
          <w:lang w:val="en-US"/>
        </w:rPr>
        <w:t>such as HSPA1</w:t>
      </w:r>
      <w:r w:rsidR="00F4067B" w:rsidRPr="00962058">
        <w:rPr>
          <w:rFonts w:ascii="Times New Roman" w:hAnsi="Times New Roman"/>
          <w:lang w:val="en-US"/>
        </w:rPr>
        <w:t>B</w:t>
      </w:r>
      <w:r w:rsidRPr="00962058">
        <w:rPr>
          <w:rFonts w:ascii="Times New Roman" w:hAnsi="Times New Roman"/>
          <w:lang w:val="en-US"/>
        </w:rPr>
        <w:t>/A2/</w:t>
      </w:r>
      <w:r w:rsidR="00E44EA3" w:rsidRPr="00962058">
        <w:rPr>
          <w:rFonts w:ascii="Times New Roman" w:hAnsi="Times New Roman"/>
          <w:lang w:val="en-US"/>
        </w:rPr>
        <w:t>A5/</w:t>
      </w:r>
      <w:r w:rsidRPr="00962058">
        <w:rPr>
          <w:rFonts w:ascii="Times New Roman" w:hAnsi="Times New Roman"/>
          <w:lang w:val="en-US"/>
        </w:rPr>
        <w:t>A8</w:t>
      </w:r>
      <w:r w:rsidR="00E44EA3" w:rsidRPr="00962058">
        <w:rPr>
          <w:rFonts w:ascii="Times New Roman" w:hAnsi="Times New Roman"/>
          <w:lang w:val="en-US"/>
        </w:rPr>
        <w:t>/A9</w:t>
      </w:r>
      <w:r w:rsidRPr="00962058">
        <w:rPr>
          <w:rFonts w:ascii="Times New Roman" w:hAnsi="Times New Roman"/>
          <w:lang w:val="en-US"/>
        </w:rPr>
        <w:t>/B</w:t>
      </w:r>
      <w:r w:rsidR="00FC6780" w:rsidRPr="00962058">
        <w:rPr>
          <w:rFonts w:ascii="Times New Roman" w:hAnsi="Times New Roman"/>
          <w:lang w:val="en-US"/>
        </w:rPr>
        <w:t>3</w:t>
      </w:r>
      <w:r w:rsidRPr="00962058">
        <w:rPr>
          <w:rFonts w:ascii="Times New Roman" w:hAnsi="Times New Roman"/>
          <w:lang w:val="en-US"/>
        </w:rPr>
        <w:t>, HSP90AA1</w:t>
      </w:r>
      <w:r w:rsidR="00872D0C" w:rsidRPr="00962058">
        <w:rPr>
          <w:rFonts w:ascii="Times New Roman" w:hAnsi="Times New Roman"/>
          <w:lang w:val="en-US"/>
        </w:rPr>
        <w:t>/AB1</w:t>
      </w:r>
      <w:r w:rsidRPr="00962058">
        <w:rPr>
          <w:rFonts w:ascii="Times New Roman" w:hAnsi="Times New Roman"/>
          <w:lang w:val="en-US"/>
        </w:rPr>
        <w:t>, PPIA and VAPA</w:t>
      </w:r>
      <w:r w:rsidRPr="00962058">
        <w:rPr>
          <w:rFonts w:ascii="Times New Roman" w:hAnsi="Times New Roman"/>
          <w:lang w:val="en-GB"/>
        </w:rPr>
        <w:t xml:space="preserve"> </w:t>
      </w:r>
      <w:r w:rsidRPr="00962058">
        <w:rPr>
          <w:rFonts w:ascii="Times New Roman" w:hAnsi="Times New Roman"/>
          <w:lang w:val="en-US"/>
        </w:rPr>
        <w:t xml:space="preserve">are also increased most likely acting towards the antagonization of protein aggregate formation. </w:t>
      </w:r>
      <w:r w:rsidR="00530C26" w:rsidRPr="00962058">
        <w:rPr>
          <w:rFonts w:ascii="Times New Roman" w:hAnsi="Times New Roman"/>
          <w:lang w:val="en-US"/>
        </w:rPr>
        <w:t xml:space="preserve">It is very likely that the impaired proteolysis (associated with the build-up of protein aggregates as demonstrated by our combined microscopic studies) reflects a pathophysiological event arising from reduction of functional hnRNPA1 and build-up of protein aggregates triggered by expression of the mutant allele (as proven by our transcript studies). However, further studies such as </w:t>
      </w:r>
      <w:r w:rsidR="00530C26" w:rsidRPr="00962058">
        <w:rPr>
          <w:rFonts w:ascii="Times New Roman" w:hAnsi="Times New Roman"/>
          <w:lang w:val="en-US"/>
        </w:rPr>
        <w:lastRenderedPageBreak/>
        <w:t>examination</w:t>
      </w:r>
      <w:r w:rsidR="00A35BCE" w:rsidRPr="00962058">
        <w:rPr>
          <w:rFonts w:ascii="Times New Roman" w:hAnsi="Times New Roman"/>
          <w:lang w:val="en-US"/>
        </w:rPr>
        <w:t>s</w:t>
      </w:r>
      <w:r w:rsidR="00530C26" w:rsidRPr="00962058">
        <w:rPr>
          <w:rFonts w:ascii="Times New Roman" w:hAnsi="Times New Roman"/>
          <w:lang w:val="en-US"/>
        </w:rPr>
        <w:t xml:space="preserve"> on </w:t>
      </w:r>
      <w:r w:rsidR="00A35BCE" w:rsidRPr="00962058">
        <w:rPr>
          <w:rFonts w:ascii="Times New Roman" w:hAnsi="Times New Roman"/>
          <w:lang w:val="en-US"/>
        </w:rPr>
        <w:t>cultured muscle cells</w:t>
      </w:r>
      <w:r w:rsidR="00530C26" w:rsidRPr="00962058">
        <w:rPr>
          <w:rFonts w:ascii="Times New Roman" w:hAnsi="Times New Roman"/>
          <w:lang w:val="en-US"/>
        </w:rPr>
        <w:t xml:space="preserve"> depleted for </w:t>
      </w:r>
      <w:r w:rsidR="00A35BCE" w:rsidRPr="00962058">
        <w:rPr>
          <w:rFonts w:ascii="Times New Roman" w:hAnsi="Times New Roman"/>
          <w:i/>
          <w:iCs/>
          <w:lang w:val="en-US"/>
        </w:rPr>
        <w:t>HN</w:t>
      </w:r>
      <w:r w:rsidR="00530C26" w:rsidRPr="00962058">
        <w:rPr>
          <w:rFonts w:ascii="Times New Roman" w:hAnsi="Times New Roman"/>
          <w:i/>
          <w:iCs/>
          <w:lang w:val="en-US"/>
        </w:rPr>
        <w:t>RNPA1</w:t>
      </w:r>
      <w:r w:rsidR="00530C26" w:rsidRPr="00962058">
        <w:rPr>
          <w:rFonts w:ascii="Times New Roman" w:hAnsi="Times New Roman"/>
          <w:lang w:val="en-US"/>
        </w:rPr>
        <w:t xml:space="preserve"> expression are needed to address the impact of reduced availability </w:t>
      </w:r>
      <w:r w:rsidR="00786BA4" w:rsidRPr="00962058">
        <w:rPr>
          <w:rFonts w:ascii="Times New Roman" w:hAnsi="Times New Roman"/>
          <w:lang w:val="en-US"/>
        </w:rPr>
        <w:t>of hnRNPA1 on proper proteasomal function.</w:t>
      </w:r>
    </w:p>
    <w:p w14:paraId="36929A1B" w14:textId="77777777" w:rsidR="005B3069" w:rsidRPr="00962058" w:rsidRDefault="005B3069" w:rsidP="005B3069">
      <w:pPr>
        <w:spacing w:after="0" w:line="480" w:lineRule="auto"/>
        <w:jc w:val="both"/>
        <w:rPr>
          <w:rFonts w:ascii="Times New Roman" w:hAnsi="Times New Roman"/>
          <w:lang w:val="en-GB"/>
        </w:rPr>
      </w:pPr>
    </w:p>
    <w:p w14:paraId="312EC584" w14:textId="4BBFB14B" w:rsidR="005B3069" w:rsidRPr="00962058" w:rsidRDefault="005B3069" w:rsidP="005B3069">
      <w:pPr>
        <w:autoSpaceDE w:val="0"/>
        <w:autoSpaceDN w:val="0"/>
        <w:adjustRightInd w:val="0"/>
        <w:spacing w:after="0" w:line="480" w:lineRule="auto"/>
        <w:jc w:val="both"/>
        <w:rPr>
          <w:rFonts w:ascii="Times New Roman" w:hAnsi="Times New Roman"/>
          <w:u w:val="single"/>
          <w:lang w:val="en-GB"/>
        </w:rPr>
      </w:pPr>
      <w:r w:rsidRPr="00962058">
        <w:rPr>
          <w:rFonts w:ascii="Times New Roman" w:hAnsi="Times New Roman"/>
          <w:u w:val="single"/>
          <w:lang w:val="en-GB"/>
        </w:rPr>
        <w:t xml:space="preserve">Indication of cytoskeletal vulnerability in hnRNPA1-related </w:t>
      </w:r>
      <w:r w:rsidR="00105E04" w:rsidRPr="00962058">
        <w:rPr>
          <w:rFonts w:ascii="Times New Roman" w:hAnsi="Times New Roman"/>
          <w:u w:val="single"/>
          <w:lang w:val="en-GB"/>
        </w:rPr>
        <w:t>neuro</w:t>
      </w:r>
      <w:r w:rsidRPr="00962058">
        <w:rPr>
          <w:rFonts w:ascii="Times New Roman" w:hAnsi="Times New Roman"/>
          <w:u w:val="single"/>
          <w:lang w:val="en-GB"/>
        </w:rPr>
        <w:t>myopathy</w:t>
      </w:r>
    </w:p>
    <w:p w14:paraId="6D1B52AB" w14:textId="1639C478" w:rsidR="005B3069" w:rsidRPr="00962058" w:rsidRDefault="005B3069" w:rsidP="005818FB">
      <w:pPr>
        <w:spacing w:after="0" w:line="480" w:lineRule="auto"/>
        <w:jc w:val="both"/>
        <w:rPr>
          <w:rFonts w:ascii="Times New Roman" w:hAnsi="Times New Roman"/>
          <w:lang w:val="en-GB"/>
        </w:rPr>
      </w:pPr>
      <w:r w:rsidRPr="00962058">
        <w:rPr>
          <w:rFonts w:ascii="Times New Roman" w:hAnsi="Times New Roman"/>
          <w:lang w:val="en-GB"/>
        </w:rPr>
        <w:t xml:space="preserve">The presence of </w:t>
      </w:r>
      <w:proofErr w:type="spellStart"/>
      <w:r w:rsidRPr="00962058">
        <w:rPr>
          <w:rFonts w:ascii="Times New Roman" w:hAnsi="Times New Roman"/>
          <w:lang w:val="en-GB"/>
        </w:rPr>
        <w:t>tubulofilamentous</w:t>
      </w:r>
      <w:proofErr w:type="spellEnd"/>
      <w:r w:rsidRPr="00962058">
        <w:rPr>
          <w:rFonts w:ascii="Times New Roman" w:hAnsi="Times New Roman"/>
          <w:lang w:val="en-GB"/>
        </w:rPr>
        <w:t xml:space="preserve"> deposits might correlate with the increased abundance of a variety of cytoskeletal proteins including </w:t>
      </w:r>
      <w:r w:rsidRPr="00962058">
        <w:rPr>
          <w:rFonts w:ascii="Times New Roman" w:hAnsi="Times New Roman"/>
          <w:lang w:val="en-US"/>
        </w:rPr>
        <w:t>different myosin heavy chains and myosin-binding proteins</w:t>
      </w:r>
      <w:r w:rsidR="00935FE8" w:rsidRPr="00962058">
        <w:rPr>
          <w:rFonts w:ascii="Times New Roman" w:hAnsi="Times New Roman"/>
          <w:lang w:val="en-US"/>
        </w:rPr>
        <w:t xml:space="preserve"> (MYBPH, MYH1, M</w:t>
      </w:r>
      <w:r w:rsidR="005D3576" w:rsidRPr="00962058">
        <w:rPr>
          <w:rFonts w:ascii="Times New Roman" w:hAnsi="Times New Roman"/>
          <w:lang w:val="en-US"/>
        </w:rPr>
        <w:t>YH11, MYH3, MYH8, MYH9, MYL4, MYL5)</w:t>
      </w:r>
      <w:r w:rsidRPr="00962058">
        <w:rPr>
          <w:rFonts w:ascii="Times New Roman" w:hAnsi="Times New Roman"/>
          <w:lang w:val="en-US"/>
        </w:rPr>
        <w:t>, actin and actin-related proteins, tubulin chains</w:t>
      </w:r>
      <w:r w:rsidR="005B696B" w:rsidRPr="00962058">
        <w:rPr>
          <w:rFonts w:ascii="Times New Roman" w:hAnsi="Times New Roman"/>
          <w:lang w:val="en-US"/>
        </w:rPr>
        <w:t xml:space="preserve"> (</w:t>
      </w:r>
      <w:r w:rsidR="005818FB" w:rsidRPr="00962058">
        <w:rPr>
          <w:rFonts w:ascii="Times New Roman" w:hAnsi="Times New Roman"/>
          <w:lang w:val="en-US"/>
        </w:rPr>
        <w:t>TUBA4A, TUBB, TUBB4B, TUBB6)</w:t>
      </w:r>
      <w:r w:rsidRPr="00962058">
        <w:rPr>
          <w:rFonts w:ascii="Times New Roman" w:hAnsi="Times New Roman"/>
          <w:lang w:val="en-US"/>
        </w:rPr>
        <w:t xml:space="preserve">, and myopalladin </w:t>
      </w:r>
      <w:r w:rsidRPr="00962058">
        <w:rPr>
          <w:rFonts w:ascii="Times New Roman" w:hAnsi="Times New Roman"/>
          <w:lang w:val="en-GB"/>
        </w:rPr>
        <w:t>that tethers nebulin together (Tab</w:t>
      </w:r>
      <w:r w:rsidR="00F92472" w:rsidRPr="00962058">
        <w:rPr>
          <w:rFonts w:ascii="Times New Roman" w:hAnsi="Times New Roman"/>
          <w:lang w:val="en-GB"/>
        </w:rPr>
        <w:t xml:space="preserve">le </w:t>
      </w:r>
      <w:r w:rsidRPr="00962058">
        <w:rPr>
          <w:rFonts w:ascii="Times New Roman" w:hAnsi="Times New Roman"/>
          <w:lang w:val="en-GB"/>
        </w:rPr>
        <w:t xml:space="preserve">1). Interestingly, mutations in myosin heavy chain proteins (MYH2 and 7) as well as in </w:t>
      </w:r>
      <w:proofErr w:type="spellStart"/>
      <w:r w:rsidRPr="00962058">
        <w:rPr>
          <w:rFonts w:ascii="Times New Roman" w:hAnsi="Times New Roman"/>
          <w:lang w:val="en-GB"/>
        </w:rPr>
        <w:t>desmin</w:t>
      </w:r>
      <w:proofErr w:type="spellEnd"/>
      <w:r w:rsidRPr="00962058">
        <w:rPr>
          <w:rFonts w:ascii="Times New Roman" w:hAnsi="Times New Roman"/>
          <w:lang w:val="en-GB"/>
        </w:rPr>
        <w:t xml:space="preserve"> cause a distinct class of myopathies that are characterized by deposition of </w:t>
      </w:r>
      <w:proofErr w:type="spellStart"/>
      <w:r w:rsidRPr="00962058">
        <w:rPr>
          <w:rFonts w:ascii="Times New Roman" w:hAnsi="Times New Roman"/>
          <w:lang w:val="en-GB"/>
        </w:rPr>
        <w:t>tubulofilamentous</w:t>
      </w:r>
      <w:proofErr w:type="spellEnd"/>
      <w:r w:rsidRPr="00962058">
        <w:rPr>
          <w:rFonts w:ascii="Times New Roman" w:hAnsi="Times New Roman"/>
          <w:lang w:val="en-GB"/>
        </w:rPr>
        <w:t xml:space="preserve"> deposits and the build-up of marked autophagic vacuoles filled with electron-dense material</w:t>
      </w:r>
      <w:r w:rsidR="00105E04" w:rsidRPr="00962058">
        <w:rPr>
          <w:rFonts w:ascii="Times New Roman" w:hAnsi="Times New Roman"/>
          <w:lang w:val="en-GB"/>
        </w:rPr>
        <w:t xml:space="preserve"> and pathological </w:t>
      </w:r>
      <w:proofErr w:type="spellStart"/>
      <w:r w:rsidR="00105E04" w:rsidRPr="00962058">
        <w:rPr>
          <w:rFonts w:ascii="Times New Roman" w:hAnsi="Times New Roman"/>
          <w:lang w:val="en-GB"/>
        </w:rPr>
        <w:t>desmin</w:t>
      </w:r>
      <w:proofErr w:type="spellEnd"/>
      <w:r w:rsidR="00105E04" w:rsidRPr="00962058">
        <w:rPr>
          <w:rFonts w:ascii="Times New Roman" w:hAnsi="Times New Roman"/>
          <w:lang w:val="en-GB"/>
        </w:rPr>
        <w:t xml:space="preserve"> immunoreactivity was identified by our immunohistochemistry studies.</w:t>
      </w:r>
      <w:r w:rsidR="00E833CA" w:rsidRPr="00962058">
        <w:rPr>
          <w:rFonts w:ascii="Times New Roman" w:hAnsi="Times New Roman"/>
          <w:lang w:val="en-GB"/>
        </w:rPr>
        <w:t xml:space="preserve"> </w:t>
      </w:r>
      <w:r w:rsidRPr="00962058">
        <w:rPr>
          <w:rFonts w:ascii="Times New Roman" w:hAnsi="Times New Roman"/>
          <w:lang w:val="en-GB"/>
        </w:rPr>
        <w:t>D</w:t>
      </w:r>
      <w:proofErr w:type="spellStart"/>
      <w:r w:rsidRPr="00962058">
        <w:rPr>
          <w:rFonts w:ascii="Times New Roman" w:hAnsi="Times New Roman"/>
          <w:lang w:val="en-US"/>
        </w:rPr>
        <w:t>ecreased</w:t>
      </w:r>
      <w:proofErr w:type="spellEnd"/>
      <w:r w:rsidRPr="00962058">
        <w:rPr>
          <w:rFonts w:ascii="Times New Roman" w:hAnsi="Times New Roman"/>
          <w:lang w:val="en-US"/>
        </w:rPr>
        <w:t xml:space="preserve"> abundance of </w:t>
      </w:r>
      <w:proofErr w:type="spellStart"/>
      <w:r w:rsidRPr="00962058">
        <w:rPr>
          <w:rFonts w:ascii="Times New Roman" w:hAnsi="Times New Roman"/>
          <w:lang w:val="en-US"/>
        </w:rPr>
        <w:t>synaptopodin</w:t>
      </w:r>
      <w:proofErr w:type="spellEnd"/>
      <w:r w:rsidRPr="00962058">
        <w:rPr>
          <w:rFonts w:ascii="Times New Roman" w:hAnsi="Times New Roman"/>
          <w:lang w:val="en-US"/>
        </w:rPr>
        <w:t xml:space="preserve"> (SYNPO) - an actin binding protein, which regulates </w:t>
      </w:r>
      <w:r w:rsidRPr="00962058">
        <w:rPr>
          <w:rFonts w:ascii="Times New Roman" w:hAnsi="Times New Roman"/>
          <w:lang w:val="en-GB"/>
        </w:rPr>
        <w:t>synaptic plasticity</w:t>
      </w:r>
      <w:r w:rsidR="00D35059" w:rsidRPr="00962058">
        <w:rPr>
          <w:rFonts w:ascii="Times New Roman" w:hAnsi="Times New Roman"/>
          <w:lang w:val="en-GB"/>
        </w:rPr>
        <w:fldChar w:fldCharType="begin">
          <w:fldData xml:space="preserve">PEVuZE5vdGU+PENpdGU+PEF1dGhvcj5Lb3Jrb3RpYW48L0F1dGhvcj48WWVhcj4yMDE0PC9ZZWFy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=
</w:fldData>
        </w:fldChar>
      </w:r>
      <w:r w:rsidR="00EF4F27">
        <w:rPr>
          <w:rFonts w:ascii="Times New Roman" w:hAnsi="Times New Roman"/>
          <w:lang w:val="en-GB"/>
        </w:rPr>
        <w:instrText xml:space="preserve"> ADDIN EN.CITE </w:instrText>
      </w:r>
      <w:r w:rsidR="00EF4F27">
        <w:rPr>
          <w:rFonts w:ascii="Times New Roman" w:hAnsi="Times New Roman"/>
          <w:lang w:val="en-GB"/>
        </w:rPr>
        <w:fldChar w:fldCharType="begin">
          <w:fldData xml:space="preserve">PEVuZE5vdGU+PENpdGU+PEF1dGhvcj5Lb3Jrb3RpYW48L0F1dGhvcj48WWVhcj4yMDE0PC9ZZWFy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=
</w:fldData>
        </w:fldChar>
      </w:r>
      <w:r w:rsidR="00EF4F27">
        <w:rPr>
          <w:rFonts w:ascii="Times New Roman" w:hAnsi="Times New Roman"/>
          <w:lang w:val="en-GB"/>
        </w:rPr>
        <w:instrText xml:space="preserve"> ADDIN EN.CITE.DATA </w:instrText>
      </w:r>
      <w:r w:rsidR="00EF4F27">
        <w:rPr>
          <w:rFonts w:ascii="Times New Roman" w:hAnsi="Times New Roman"/>
          <w:lang w:val="en-GB"/>
        </w:rPr>
      </w:r>
      <w:r w:rsidR="00EF4F27">
        <w:rPr>
          <w:rFonts w:ascii="Times New Roman" w:hAnsi="Times New Roman"/>
          <w:lang w:val="en-GB"/>
        </w:rPr>
        <w:fldChar w:fldCharType="end"/>
      </w:r>
      <w:r w:rsidR="00D35059" w:rsidRPr="00962058">
        <w:rPr>
          <w:rFonts w:ascii="Times New Roman" w:hAnsi="Times New Roman"/>
          <w:lang w:val="en-GB"/>
        </w:rPr>
        <w:fldChar w:fldCharType="separate"/>
      </w:r>
      <w:r w:rsidR="00EF4F27">
        <w:rPr>
          <w:rFonts w:ascii="Times New Roman" w:hAnsi="Times New Roman"/>
          <w:noProof/>
          <w:lang w:val="en-GB"/>
        </w:rPr>
        <w:t>[5]</w:t>
      </w:r>
      <w:r w:rsidR="00D35059" w:rsidRPr="00962058">
        <w:rPr>
          <w:rFonts w:ascii="Times New Roman" w:hAnsi="Times New Roman"/>
          <w:lang w:val="en-GB"/>
        </w:rPr>
        <w:fldChar w:fldCharType="end"/>
      </w:r>
      <w:r w:rsidRPr="00962058">
        <w:rPr>
          <w:rFonts w:ascii="Times New Roman" w:hAnsi="Times New Roman"/>
          <w:lang w:val="en-US"/>
        </w:rPr>
        <w:t xml:space="preserve"> , might hint toward the nervous system abnormalities present in our patient. </w:t>
      </w:r>
      <w:r w:rsidR="00E833CA" w:rsidRPr="00962058">
        <w:rPr>
          <w:rFonts w:ascii="Times New Roman" w:hAnsi="Times New Roman"/>
          <w:lang w:val="en-US"/>
        </w:rPr>
        <w:t xml:space="preserve">Given that </w:t>
      </w:r>
      <w:r w:rsidR="00C24315" w:rsidRPr="00962058">
        <w:rPr>
          <w:rFonts w:ascii="Times New Roman" w:hAnsi="Times New Roman"/>
          <w:lang w:val="en-US"/>
        </w:rPr>
        <w:t>abnormal hnRNPA1 fibrilization has been described in the context of different dominant variants of clinical significance</w:t>
      </w:r>
      <w:r w:rsidR="00D35059" w:rsidRPr="00962058">
        <w:rPr>
          <w:rFonts w:ascii="Times New Roman" w:hAnsi="Times New Roman"/>
          <w:lang w:val="en-US"/>
        </w:rPr>
        <w:fldChar w:fldCharType="begin">
          <w:fldData xml:space="preserve">PEVuZE5vdGU+PENpdGU+PEF1dGhvcj5CZWlqZXI8L0F1dGhvcj48WWVhcj4yMDIxPC9ZZWFyPjxS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=
</w:fldData>
        </w:fldChar>
      </w:r>
      <w:r w:rsidR="00EF4F27">
        <w:rPr>
          <w:rFonts w:ascii="Times New Roman" w:hAnsi="Times New Roman"/>
          <w:lang w:val="en-US"/>
        </w:rPr>
        <w:instrText xml:space="preserve"> ADDIN EN.CITE </w:instrText>
      </w:r>
      <w:r w:rsidR="00EF4F27">
        <w:rPr>
          <w:rFonts w:ascii="Times New Roman" w:hAnsi="Times New Roman"/>
          <w:lang w:val="en-US"/>
        </w:rPr>
        <w:fldChar w:fldCharType="begin">
          <w:fldData xml:space="preserve">PEVuZE5vdGU+PENpdGU+PEF1dGhvcj5CZWlqZXI8L0F1dGhvcj48WWVhcj4yMDIxPC9ZZWFyPjxS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=
</w:fldData>
        </w:fldChar>
      </w:r>
      <w:r w:rsidR="00EF4F27">
        <w:rPr>
          <w:rFonts w:ascii="Times New Roman" w:hAnsi="Times New Roman"/>
          <w:lang w:val="en-US"/>
        </w:rPr>
        <w:instrText xml:space="preserve"> ADDIN EN.CITE.DATA </w:instrText>
      </w:r>
      <w:r w:rsidR="00EF4F27">
        <w:rPr>
          <w:rFonts w:ascii="Times New Roman" w:hAnsi="Times New Roman"/>
          <w:lang w:val="en-US"/>
        </w:rPr>
      </w:r>
      <w:r w:rsidR="00EF4F27">
        <w:rPr>
          <w:rFonts w:ascii="Times New Roman" w:hAnsi="Times New Roman"/>
          <w:lang w:val="en-US"/>
        </w:rPr>
        <w:fldChar w:fldCharType="end"/>
      </w:r>
      <w:r w:rsidR="00D35059" w:rsidRPr="00962058">
        <w:rPr>
          <w:rFonts w:ascii="Times New Roman" w:hAnsi="Times New Roman"/>
          <w:lang w:val="en-US"/>
        </w:rPr>
        <w:fldChar w:fldCharType="separate"/>
      </w:r>
      <w:r w:rsidR="00EF4F27">
        <w:rPr>
          <w:rFonts w:ascii="Times New Roman" w:hAnsi="Times New Roman"/>
          <w:noProof/>
          <w:lang w:val="en-US"/>
        </w:rPr>
        <w:t>[1]</w:t>
      </w:r>
      <w:r w:rsidR="00D35059" w:rsidRPr="00962058">
        <w:rPr>
          <w:rFonts w:ascii="Times New Roman" w:hAnsi="Times New Roman"/>
          <w:lang w:val="en-US"/>
        </w:rPr>
        <w:fldChar w:fldCharType="end"/>
      </w:r>
      <w:r w:rsidR="00C24315" w:rsidRPr="00962058">
        <w:rPr>
          <w:rFonts w:ascii="Times New Roman" w:hAnsi="Times New Roman"/>
          <w:lang w:val="en-US"/>
        </w:rPr>
        <w:t xml:space="preserve">, one might speculate that the observed </w:t>
      </w:r>
      <w:proofErr w:type="spellStart"/>
      <w:r w:rsidR="00C24315" w:rsidRPr="00962058">
        <w:rPr>
          <w:rFonts w:ascii="Times New Roman" w:hAnsi="Times New Roman"/>
          <w:lang w:val="en-GB"/>
        </w:rPr>
        <w:t>tubulofilamentous</w:t>
      </w:r>
      <w:proofErr w:type="spellEnd"/>
      <w:r w:rsidR="00C24315" w:rsidRPr="00962058">
        <w:rPr>
          <w:rFonts w:ascii="Times New Roman" w:hAnsi="Times New Roman"/>
          <w:lang w:val="en-GB"/>
        </w:rPr>
        <w:t xml:space="preserve"> deposits may also (partially) correlate with this effect based on the presence of a mono-allelic in-frame deletion affecting exon 7 of the </w:t>
      </w:r>
      <w:r w:rsidR="00C24315" w:rsidRPr="00962058">
        <w:rPr>
          <w:rFonts w:ascii="Times New Roman" w:hAnsi="Times New Roman"/>
          <w:i/>
          <w:iCs/>
          <w:lang w:val="en-GB"/>
        </w:rPr>
        <w:t>HNRNPA1</w:t>
      </w:r>
      <w:r w:rsidR="00C24315" w:rsidRPr="00962058">
        <w:rPr>
          <w:rFonts w:ascii="Times New Roman" w:hAnsi="Times New Roman"/>
          <w:lang w:val="en-GB"/>
        </w:rPr>
        <w:t xml:space="preserve"> gene in our case. Further functional studies would be needed to address this speculation.</w:t>
      </w:r>
    </w:p>
    <w:p w14:paraId="35781971" w14:textId="77777777" w:rsidR="007D540C" w:rsidRDefault="007D540C" w:rsidP="005818FB">
      <w:pPr>
        <w:spacing w:after="0" w:line="480" w:lineRule="auto"/>
        <w:jc w:val="both"/>
        <w:rPr>
          <w:lang w:val="en-GB"/>
        </w:rPr>
      </w:pPr>
    </w:p>
    <w:p w14:paraId="2B889B7D" w14:textId="77777777" w:rsidR="007D540C" w:rsidRPr="00962058" w:rsidRDefault="007D540C" w:rsidP="005818FB">
      <w:pPr>
        <w:spacing w:after="0" w:line="480" w:lineRule="auto"/>
        <w:jc w:val="both"/>
        <w:rPr>
          <w:rFonts w:ascii="Times New Roman" w:hAnsi="Times New Roman"/>
          <w:lang w:val="en-GB"/>
        </w:rPr>
      </w:pPr>
    </w:p>
    <w:p w14:paraId="340A9013" w14:textId="7958EB52" w:rsidR="005B3069" w:rsidRPr="00962058" w:rsidRDefault="005B3069" w:rsidP="005B3069">
      <w:pPr>
        <w:autoSpaceDE w:val="0"/>
        <w:autoSpaceDN w:val="0"/>
        <w:adjustRightInd w:val="0"/>
        <w:spacing w:after="0" w:line="480" w:lineRule="auto"/>
        <w:jc w:val="both"/>
        <w:rPr>
          <w:rFonts w:ascii="Times New Roman" w:hAnsi="Times New Roman"/>
          <w:u w:val="single"/>
          <w:lang w:val="en-GB"/>
        </w:rPr>
      </w:pPr>
      <w:r w:rsidRPr="00962058">
        <w:rPr>
          <w:rFonts w:ascii="Times New Roman" w:hAnsi="Times New Roman"/>
          <w:u w:val="single"/>
          <w:lang w:val="en-GB"/>
        </w:rPr>
        <w:t xml:space="preserve">Indication of activated rescue mechanisms in hnRNPA1-related </w:t>
      </w:r>
      <w:r w:rsidR="00864293" w:rsidRPr="00962058">
        <w:rPr>
          <w:rFonts w:ascii="Times New Roman" w:hAnsi="Times New Roman"/>
          <w:u w:val="single"/>
          <w:lang w:val="en-GB"/>
        </w:rPr>
        <w:t>neuro</w:t>
      </w:r>
      <w:r w:rsidRPr="00962058">
        <w:rPr>
          <w:rFonts w:ascii="Times New Roman" w:hAnsi="Times New Roman"/>
          <w:u w:val="single"/>
          <w:lang w:val="en-GB"/>
        </w:rPr>
        <w:t>myopathy</w:t>
      </w:r>
    </w:p>
    <w:p w14:paraId="387B9C90" w14:textId="61A03F8A" w:rsidR="007D540C" w:rsidRPr="00962058" w:rsidRDefault="005B3069" w:rsidP="00962058">
      <w:pPr>
        <w:spacing w:after="0" w:line="480" w:lineRule="auto"/>
        <w:jc w:val="both"/>
        <w:rPr>
          <w:rFonts w:ascii="Times New Roman" w:hAnsi="Times New Roman"/>
          <w:lang w:val="en-US"/>
        </w:rPr>
      </w:pPr>
      <w:r w:rsidRPr="00962058">
        <w:rPr>
          <w:rFonts w:ascii="Times New Roman" w:hAnsi="Times New Roman"/>
          <w:lang w:val="en-GB"/>
        </w:rPr>
        <w:t xml:space="preserve">Remarkably, altered expression of different proteins with known protective functions in muscle </w:t>
      </w:r>
      <w:proofErr w:type="spellStart"/>
      <w:r w:rsidRPr="00962058">
        <w:rPr>
          <w:rFonts w:ascii="Times New Roman" w:hAnsi="Times New Roman"/>
          <w:lang w:val="en-GB"/>
        </w:rPr>
        <w:t>fibers</w:t>
      </w:r>
      <w:proofErr w:type="spellEnd"/>
      <w:r w:rsidRPr="00962058">
        <w:rPr>
          <w:rFonts w:ascii="Times New Roman" w:hAnsi="Times New Roman"/>
          <w:lang w:val="en-GB"/>
        </w:rPr>
        <w:t xml:space="preserve"> or the nervous system such as </w:t>
      </w:r>
      <w:r w:rsidRPr="00962058">
        <w:rPr>
          <w:rFonts w:ascii="Times New Roman" w:hAnsi="Times New Roman"/>
          <w:lang w:val="en-US"/>
        </w:rPr>
        <w:t>GOT1</w:t>
      </w:r>
      <w:r w:rsidR="000F2A90" w:rsidRPr="00962058">
        <w:rPr>
          <w:rFonts w:ascii="Times New Roman" w:hAnsi="Times New Roman"/>
          <w:lang w:val="en-US"/>
        </w:rPr>
        <w:t>, GOT2,</w:t>
      </w:r>
      <w:r w:rsidRPr="00962058">
        <w:rPr>
          <w:rFonts w:ascii="Times New Roman" w:hAnsi="Times New Roman"/>
          <w:lang w:val="en-US"/>
        </w:rPr>
        <w:t xml:space="preserve"> </w:t>
      </w:r>
      <w:r w:rsidR="000F2A90" w:rsidRPr="00962058">
        <w:rPr>
          <w:rFonts w:ascii="Times New Roman" w:hAnsi="Times New Roman"/>
          <w:lang w:val="en-GB"/>
        </w:rPr>
        <w:t>VAPA</w:t>
      </w:r>
      <w:r w:rsidRPr="00962058">
        <w:rPr>
          <w:rFonts w:ascii="Times New Roman" w:hAnsi="Times New Roman"/>
          <w:lang w:val="en-GB"/>
        </w:rPr>
        <w:t xml:space="preserve">, </w:t>
      </w:r>
      <w:r w:rsidRPr="00962058">
        <w:rPr>
          <w:rFonts w:ascii="Times New Roman" w:hAnsi="Times New Roman"/>
          <w:lang w:val="en-US"/>
        </w:rPr>
        <w:t>KLHL41</w:t>
      </w:r>
      <w:r w:rsidR="000C3204" w:rsidRPr="00962058">
        <w:rPr>
          <w:rFonts w:ascii="Times New Roman" w:hAnsi="Times New Roman"/>
          <w:lang w:val="en-US"/>
        </w:rPr>
        <w:t xml:space="preserve"> and</w:t>
      </w:r>
      <w:r w:rsidRPr="00962058">
        <w:rPr>
          <w:rFonts w:ascii="Times New Roman" w:hAnsi="Times New Roman"/>
          <w:lang w:val="en-GB"/>
        </w:rPr>
        <w:t xml:space="preserve"> </w:t>
      </w:r>
      <w:r w:rsidRPr="00962058">
        <w:rPr>
          <w:rFonts w:ascii="Times New Roman" w:hAnsi="Times New Roman"/>
          <w:lang w:val="en-US"/>
        </w:rPr>
        <w:t>RYR1</w:t>
      </w:r>
      <w:r w:rsidRPr="00962058">
        <w:rPr>
          <w:rFonts w:ascii="Times New Roman" w:hAnsi="Times New Roman"/>
          <w:lang w:val="en-GB"/>
        </w:rPr>
        <w:t xml:space="preserve"> hint towards the activation of compensatory/ protective mechanisms in our hnRNPA1-patient</w:t>
      </w:r>
      <w:r w:rsidR="00D35059" w:rsidRPr="00962058">
        <w:rPr>
          <w:rFonts w:ascii="Times New Roman" w:hAnsi="Times New Roman"/>
          <w:lang w:val="en-US"/>
        </w:rPr>
        <w:fldChar w:fldCharType="begin">
          <w:fldData xml:space="preserve">PEVuZE5vdGU+PENpdGU+PEF1dGhvcj5HdXB0YTwvQXV0aG9yPjxZZWFyPjIwMTM8L1llYXI+PFJl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==
</w:fldData>
        </w:fldChar>
      </w:r>
      <w:r w:rsidR="00EF4F27">
        <w:rPr>
          <w:rFonts w:ascii="Times New Roman" w:hAnsi="Times New Roman"/>
          <w:lang w:val="en-US"/>
        </w:rPr>
        <w:instrText xml:space="preserve"> ADDIN EN.CITE </w:instrText>
      </w:r>
      <w:r w:rsidR="00EF4F27">
        <w:rPr>
          <w:rFonts w:ascii="Times New Roman" w:hAnsi="Times New Roman"/>
          <w:lang w:val="en-US"/>
        </w:rPr>
        <w:fldChar w:fldCharType="begin">
          <w:fldData xml:space="preserve">PEVuZE5vdGU+PENpdGU+PEF1dGhvcj5HdXB0YTwvQXV0aG9yPjxZZWFyPjIwMTM8L1llYXI+PFJl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==
</w:fldData>
        </w:fldChar>
      </w:r>
      <w:r w:rsidR="00EF4F27">
        <w:rPr>
          <w:rFonts w:ascii="Times New Roman" w:hAnsi="Times New Roman"/>
          <w:lang w:val="en-US"/>
        </w:rPr>
        <w:instrText xml:space="preserve"> ADDIN EN.CITE.DATA </w:instrText>
      </w:r>
      <w:r w:rsidR="00EF4F27">
        <w:rPr>
          <w:rFonts w:ascii="Times New Roman" w:hAnsi="Times New Roman"/>
          <w:lang w:val="en-US"/>
        </w:rPr>
      </w:r>
      <w:r w:rsidR="00EF4F27">
        <w:rPr>
          <w:rFonts w:ascii="Times New Roman" w:hAnsi="Times New Roman"/>
          <w:lang w:val="en-US"/>
        </w:rPr>
        <w:fldChar w:fldCharType="end"/>
      </w:r>
      <w:r w:rsidR="00D35059" w:rsidRPr="00962058">
        <w:rPr>
          <w:rFonts w:ascii="Times New Roman" w:hAnsi="Times New Roman"/>
          <w:lang w:val="en-US"/>
        </w:rPr>
        <w:fldChar w:fldCharType="separate"/>
      </w:r>
      <w:r w:rsidR="00EF4F27">
        <w:rPr>
          <w:rFonts w:ascii="Times New Roman" w:hAnsi="Times New Roman"/>
          <w:noProof/>
          <w:lang w:val="en-US"/>
        </w:rPr>
        <w:t>[3]</w:t>
      </w:r>
      <w:r w:rsidR="00D35059" w:rsidRPr="00962058">
        <w:rPr>
          <w:rFonts w:ascii="Times New Roman" w:hAnsi="Times New Roman"/>
          <w:lang w:val="en-US"/>
        </w:rPr>
        <w:fldChar w:fldCharType="end"/>
      </w:r>
      <w:r w:rsidR="00695098" w:rsidRPr="00962058">
        <w:rPr>
          <w:rFonts w:ascii="Times New Roman" w:hAnsi="Times New Roman"/>
          <w:vertAlign w:val="superscript"/>
          <w:lang w:val="en-US"/>
        </w:rPr>
        <w:t>,</w:t>
      </w:r>
      <w:r w:rsidR="00695098" w:rsidRPr="00962058">
        <w:rPr>
          <w:rFonts w:ascii="Times New Roman" w:hAnsi="Times New Roman"/>
          <w:lang w:val="en-US"/>
        </w:rPr>
        <w:fldChar w:fldCharType="begin">
          <w:fldData xml:space="preserve">PEVuZE5vdGU+PENpdGU+PEF1dGhvcj5KdW5nYmx1dGg8L0F1dGhvcj48WWVhcj4yMDE2PC9ZZWFy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</w:fldData>
        </w:fldChar>
      </w:r>
      <w:r w:rsidR="00EF4F27">
        <w:rPr>
          <w:rFonts w:ascii="Times New Roman" w:hAnsi="Times New Roman"/>
          <w:lang w:val="en-US"/>
        </w:rPr>
        <w:instrText xml:space="preserve"> ADDIN EN.CITE </w:instrText>
      </w:r>
      <w:r w:rsidR="00EF4F27">
        <w:rPr>
          <w:rFonts w:ascii="Times New Roman" w:hAnsi="Times New Roman"/>
          <w:lang w:val="en-US"/>
        </w:rPr>
        <w:fldChar w:fldCharType="begin">
          <w:fldData xml:space="preserve">PEVuZE5vdGU+PENpdGU+PEF1dGhvcj5KdW5nYmx1dGg8L0F1dGhvcj48WWVhcj4yMDE2PC9ZZWFy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</w:fldData>
        </w:fldChar>
      </w:r>
      <w:r w:rsidR="00EF4F27">
        <w:rPr>
          <w:rFonts w:ascii="Times New Roman" w:hAnsi="Times New Roman"/>
          <w:lang w:val="en-US"/>
        </w:rPr>
        <w:instrText xml:space="preserve"> ADDIN EN.CITE.DATA </w:instrText>
      </w:r>
      <w:r w:rsidR="00EF4F27">
        <w:rPr>
          <w:rFonts w:ascii="Times New Roman" w:hAnsi="Times New Roman"/>
          <w:lang w:val="en-US"/>
        </w:rPr>
      </w:r>
      <w:r w:rsidR="00EF4F27">
        <w:rPr>
          <w:rFonts w:ascii="Times New Roman" w:hAnsi="Times New Roman"/>
          <w:lang w:val="en-US"/>
        </w:rPr>
        <w:fldChar w:fldCharType="end"/>
      </w:r>
      <w:r w:rsidR="00695098" w:rsidRPr="00962058">
        <w:rPr>
          <w:rFonts w:ascii="Times New Roman" w:hAnsi="Times New Roman"/>
          <w:lang w:val="en-US"/>
        </w:rPr>
        <w:fldChar w:fldCharType="separate"/>
      </w:r>
      <w:r w:rsidR="00EF4F27">
        <w:rPr>
          <w:rFonts w:ascii="Times New Roman" w:hAnsi="Times New Roman"/>
          <w:noProof/>
          <w:lang w:val="en-US"/>
        </w:rPr>
        <w:t>[4]</w:t>
      </w:r>
      <w:r w:rsidR="00695098" w:rsidRPr="00962058">
        <w:rPr>
          <w:rFonts w:ascii="Times New Roman" w:hAnsi="Times New Roman"/>
          <w:lang w:val="en-US"/>
        </w:rPr>
        <w:fldChar w:fldCharType="end"/>
      </w:r>
      <w:r w:rsidRPr="00962058">
        <w:rPr>
          <w:rFonts w:ascii="Times New Roman" w:hAnsi="Times New Roman"/>
          <w:lang w:val="en-US"/>
        </w:rPr>
        <w:t xml:space="preserve"> (Tab</w:t>
      </w:r>
      <w:r w:rsidR="00F92472" w:rsidRPr="00962058">
        <w:rPr>
          <w:rFonts w:ascii="Times New Roman" w:hAnsi="Times New Roman"/>
          <w:lang w:val="en-US"/>
        </w:rPr>
        <w:t>le</w:t>
      </w:r>
      <w:r w:rsidRPr="00962058">
        <w:rPr>
          <w:rFonts w:ascii="Times New Roman" w:hAnsi="Times New Roman"/>
          <w:lang w:val="en-US"/>
        </w:rPr>
        <w:t xml:space="preserve"> 1). Interestingly, the proteomic signature of hnRNPA1-diseased muscle </w:t>
      </w:r>
      <w:r w:rsidR="0071230E" w:rsidRPr="00962058">
        <w:rPr>
          <w:rFonts w:ascii="Times New Roman" w:hAnsi="Times New Roman"/>
          <w:lang w:val="en-US"/>
        </w:rPr>
        <w:t xml:space="preserve">also </w:t>
      </w:r>
      <w:r w:rsidRPr="00962058">
        <w:rPr>
          <w:rFonts w:ascii="Times New Roman" w:hAnsi="Times New Roman"/>
          <w:lang w:val="en-US"/>
        </w:rPr>
        <w:t>indicative</w:t>
      </w:r>
      <w:r w:rsidR="0071230E" w:rsidRPr="00962058">
        <w:rPr>
          <w:rFonts w:ascii="Times New Roman" w:hAnsi="Times New Roman"/>
          <w:lang w:val="en-US"/>
        </w:rPr>
        <w:t>s</w:t>
      </w:r>
      <w:r w:rsidRPr="00962058">
        <w:rPr>
          <w:rFonts w:ascii="Times New Roman" w:hAnsi="Times New Roman"/>
          <w:lang w:val="en-US"/>
        </w:rPr>
        <w:t xml:space="preserve"> a</w:t>
      </w:r>
      <w:r w:rsidR="0071230E" w:rsidRPr="00962058">
        <w:rPr>
          <w:rFonts w:ascii="Times New Roman" w:hAnsi="Times New Roman"/>
          <w:lang w:val="en-US"/>
        </w:rPr>
        <w:t>n</w:t>
      </w:r>
      <w:r w:rsidRPr="00962058">
        <w:rPr>
          <w:rFonts w:ascii="Times New Roman" w:hAnsi="Times New Roman"/>
          <w:lang w:val="en-US"/>
        </w:rPr>
        <w:t xml:space="preserve"> </w:t>
      </w:r>
      <w:r w:rsidR="0071230E" w:rsidRPr="00962058">
        <w:rPr>
          <w:rFonts w:ascii="Times New Roman" w:hAnsi="Times New Roman"/>
          <w:lang w:val="en-US"/>
        </w:rPr>
        <w:t>enhanced</w:t>
      </w:r>
      <w:r w:rsidRPr="00962058">
        <w:rPr>
          <w:rFonts w:ascii="Times New Roman" w:hAnsi="Times New Roman"/>
          <w:lang w:val="en-US"/>
        </w:rPr>
        <w:t xml:space="preserve"> glycolysis which might in turn reflect a further antagonizing strategy of diseased muscle fibers (Tab</w:t>
      </w:r>
      <w:r w:rsidR="00F92472" w:rsidRPr="00962058">
        <w:rPr>
          <w:rFonts w:ascii="Times New Roman" w:hAnsi="Times New Roman"/>
          <w:lang w:val="en-US"/>
        </w:rPr>
        <w:t>le</w:t>
      </w:r>
      <w:r w:rsidRPr="00962058">
        <w:rPr>
          <w:rFonts w:ascii="Times New Roman" w:hAnsi="Times New Roman"/>
          <w:lang w:val="en-US"/>
        </w:rPr>
        <w:t xml:space="preserve"> 1).</w:t>
      </w:r>
      <w:r w:rsidR="00D0606A" w:rsidRPr="00962058">
        <w:rPr>
          <w:rFonts w:ascii="Times New Roman" w:hAnsi="Times New Roman"/>
          <w:lang w:val="en-US"/>
        </w:rPr>
        <w:t xml:space="preserve"> D</w:t>
      </w:r>
      <w:proofErr w:type="spellStart"/>
      <w:r w:rsidRPr="00962058">
        <w:rPr>
          <w:rFonts w:ascii="Times New Roman" w:hAnsi="Times New Roman"/>
          <w:lang w:val="en-GB"/>
        </w:rPr>
        <w:t>ecrease</w:t>
      </w:r>
      <w:proofErr w:type="spellEnd"/>
      <w:r w:rsidRPr="00962058">
        <w:rPr>
          <w:rFonts w:ascii="Times New Roman" w:hAnsi="Times New Roman"/>
          <w:lang w:val="en-GB"/>
        </w:rPr>
        <w:t xml:space="preserve"> of general protein production is a common hallmark of neurological disorders associated with build-up of misfolded proteins</w:t>
      </w:r>
      <w:r w:rsidR="00BC2753" w:rsidRPr="00962058">
        <w:rPr>
          <w:rFonts w:ascii="Times New Roman" w:hAnsi="Times New Roman"/>
          <w:lang w:val="en-GB"/>
        </w:rPr>
        <w:fldChar w:fldCharType="begin"/>
      </w:r>
      <w:r w:rsidR="00EF4F27">
        <w:rPr>
          <w:rFonts w:ascii="Times New Roman" w:hAnsi="Times New Roman"/>
          <w:lang w:val="en-GB"/>
        </w:rPr>
        <w:instrText xml:space="preserve"> ADDIN EN.CITE &lt;EndNote&gt;&lt;Cite&gt;&lt;Author&gt;Marciniak&lt;/Author&gt;&lt;Year&gt;2022&lt;/Year&gt;&lt;RecNum&gt;877&lt;/RecNum&gt;&lt;DisplayText&gt;[7]&lt;/DisplayText&gt;&lt;record&gt;&lt;rec-number&gt;877&lt;/rec-number&gt;&lt;foreign-keys&gt;&lt;key app="EN" db-id="fevszdrs5rrzvgeewz952v5v0tdptte5d9ep" timestamp="1698615720"&gt;877&lt;/key&gt;&lt;/foreign-keys&gt;&lt;ref-type name="Journal Article"&gt;17&lt;/ref-type&gt;&lt;contributors&gt;&lt;authors&gt;&lt;author&gt;Marciniak, S. J.&lt;/author&gt;&lt;author&gt;Chambers, J. E.&lt;/author&gt;&lt;author&gt;Ron, D.&lt;/author&gt;&lt;/authors&gt;&lt;/contributors&gt;&lt;auth-address&gt;Cambridge Institute for Medical Research, Cambridge Biomedical Campus, University of Cambridge, Cambridge, UK. sjm20@cam.ac.uk.&amp;#xD;Cambridge Institute for Medical Research, Cambridge Biomedical Campus, University of Cambridge, Cambridge, UK.&lt;/auth-address&gt;&lt;titles&gt;&lt;title&gt;Pharmacological targeting of endoplasmic reticulum stress in disease&lt;/title&gt;&lt;secondary-title&gt;Nat Rev Drug Discov&lt;/secondary-title&gt;&lt;/titles&gt;&lt;periodical&gt;&lt;full-title&gt;Nat Rev Drug Discov&lt;/full-title&gt;&lt;/periodical&gt;&lt;pages&gt;115-140&lt;/pages&gt;&lt;volume&gt;21&lt;/volume&gt;&lt;number&gt;2&lt;/number&gt;&lt;edition&gt;20211026&lt;/edition&gt;&lt;keywords&gt;&lt;keyword&gt;Animals&lt;/keyword&gt;&lt;keyword&gt;Endoplasmic Reticulum Stress/*drug effects&lt;/keyword&gt;&lt;keyword&gt;Humans&lt;/keyword&gt;&lt;keyword&gt;Metabolic Diseases/*drug therapy/pathology&lt;/keyword&gt;&lt;keyword&gt;Neoplasms/*drug therapy/pathology&lt;/keyword&gt;&lt;keyword&gt;Nervous System Diseases/*drug therapy/pathology&lt;/keyword&gt;&lt;keyword&gt;*Unfolded Protein Response&lt;/keyword&gt;&lt;/keywords&gt;&lt;dates&gt;&lt;year&gt;2022&lt;/year&gt;&lt;pub-dates&gt;&lt;date&gt;Feb&lt;/date&gt;&lt;/pub-dates&gt;&lt;/dates&gt;&lt;isbn&gt;1474-1776&lt;/isbn&gt;&lt;accession-num&gt;34702991&lt;/accession-num&gt;&lt;urls&gt;&lt;/urls&gt;&lt;electronic-resource-num&gt;10.1038/s41573-021-00320-3&lt;/electronic-resource-num&gt;&lt;remote-database-provider&gt;NLM&lt;/remote-database-provider&gt;&lt;language&gt;eng&lt;/language&gt;&lt;/record&gt;&lt;/Cite&gt;&lt;/EndNote&gt;</w:instrText>
      </w:r>
      <w:r w:rsidR="00BC2753" w:rsidRPr="00962058">
        <w:rPr>
          <w:rFonts w:ascii="Times New Roman" w:hAnsi="Times New Roman"/>
          <w:lang w:val="en-GB"/>
        </w:rPr>
        <w:fldChar w:fldCharType="separate"/>
      </w:r>
      <w:r w:rsidR="00EF4F27">
        <w:rPr>
          <w:rFonts w:ascii="Times New Roman" w:hAnsi="Times New Roman"/>
          <w:noProof/>
          <w:lang w:val="en-GB"/>
        </w:rPr>
        <w:t>[7]</w:t>
      </w:r>
      <w:r w:rsidR="00BC2753" w:rsidRPr="00962058">
        <w:rPr>
          <w:rFonts w:ascii="Times New Roman" w:hAnsi="Times New Roman"/>
          <w:lang w:val="en-GB"/>
        </w:rPr>
        <w:fldChar w:fldCharType="end"/>
      </w:r>
      <w:r w:rsidR="00BC2753" w:rsidRPr="00962058">
        <w:rPr>
          <w:rFonts w:ascii="Times New Roman" w:hAnsi="Times New Roman"/>
          <w:lang w:val="en-GB"/>
        </w:rPr>
        <w:t xml:space="preserve"> </w:t>
      </w:r>
      <w:r w:rsidRPr="00962058">
        <w:rPr>
          <w:rFonts w:ascii="Times New Roman" w:hAnsi="Times New Roman"/>
          <w:lang w:val="en-GB"/>
        </w:rPr>
        <w:t>and indicated by our proteomic findings: a</w:t>
      </w:r>
      <w:r w:rsidRPr="00962058">
        <w:rPr>
          <w:rFonts w:ascii="Times New Roman" w:hAnsi="Times New Roman"/>
          <w:lang w:val="en-US"/>
        </w:rPr>
        <w:t xml:space="preserve">s a total of </w:t>
      </w:r>
      <w:r w:rsidR="0071230E" w:rsidRPr="00962058">
        <w:rPr>
          <w:rFonts w:ascii="Times New Roman" w:hAnsi="Times New Roman"/>
          <w:lang w:val="en-US"/>
        </w:rPr>
        <w:t>four</w:t>
      </w:r>
      <w:r w:rsidRPr="00962058">
        <w:rPr>
          <w:rFonts w:ascii="Times New Roman" w:hAnsi="Times New Roman"/>
          <w:lang w:val="en-US"/>
        </w:rPr>
        <w:t xml:space="preserve"> different histone-types </w:t>
      </w:r>
      <w:r w:rsidRPr="00962058">
        <w:rPr>
          <w:rFonts w:ascii="Times New Roman" w:hAnsi="Times New Roman"/>
          <w:lang w:val="en-US"/>
        </w:rPr>
        <w:lastRenderedPageBreak/>
        <w:t xml:space="preserve">were upregulated in the patient muscle </w:t>
      </w:r>
      <w:proofErr w:type="spellStart"/>
      <w:r w:rsidRPr="00962058">
        <w:rPr>
          <w:rFonts w:ascii="Times New Roman" w:hAnsi="Times New Roman"/>
          <w:lang w:val="en-US"/>
        </w:rPr>
        <w:t>fibres</w:t>
      </w:r>
      <w:proofErr w:type="spellEnd"/>
      <w:r w:rsidRPr="00962058">
        <w:rPr>
          <w:rFonts w:ascii="Times New Roman" w:hAnsi="Times New Roman"/>
          <w:lang w:val="en-US"/>
        </w:rPr>
        <w:t xml:space="preserve"> – most likely leading to chromatin condensation – altered transcriptional regulation of proteins is suggested. This might be a protective consequence of impaired pre-mRNA packaging into </w:t>
      </w:r>
      <w:proofErr w:type="spellStart"/>
      <w:r w:rsidRPr="00962058">
        <w:rPr>
          <w:rFonts w:ascii="Times New Roman" w:hAnsi="Times New Roman"/>
          <w:lang w:val="en-US"/>
        </w:rPr>
        <w:t>hnRNP</w:t>
      </w:r>
      <w:proofErr w:type="spellEnd"/>
      <w:r w:rsidRPr="00962058">
        <w:rPr>
          <w:rFonts w:ascii="Times New Roman" w:hAnsi="Times New Roman"/>
          <w:lang w:val="en-US"/>
        </w:rPr>
        <w:t xml:space="preserve"> particles and disturbed </w:t>
      </w:r>
      <w:r w:rsidR="007B1C49" w:rsidRPr="00962058">
        <w:rPr>
          <w:rFonts w:ascii="Times New Roman" w:hAnsi="Times New Roman"/>
          <w:lang w:val="en-US"/>
        </w:rPr>
        <w:t>myo</w:t>
      </w:r>
      <w:r w:rsidRPr="00962058">
        <w:rPr>
          <w:rFonts w:ascii="Times New Roman" w:hAnsi="Times New Roman"/>
          <w:lang w:val="en-US"/>
        </w:rPr>
        <w:t>nucl</w:t>
      </w:r>
      <w:r w:rsidR="007B1C49" w:rsidRPr="00962058">
        <w:rPr>
          <w:rFonts w:ascii="Times New Roman" w:hAnsi="Times New Roman"/>
          <w:lang w:val="en-US"/>
        </w:rPr>
        <w:t>e</w:t>
      </w:r>
      <w:r w:rsidRPr="00962058">
        <w:rPr>
          <w:rFonts w:ascii="Times New Roman" w:hAnsi="Times New Roman"/>
          <w:lang w:val="en-US"/>
        </w:rPr>
        <w:t>ar export of mRNA due to the hnRNPA1 mutation. Along this line, increase of NCL, a well-known binding partner of an hnRNPA1 inhibitor</w:t>
      </w:r>
      <w:r w:rsidR="00BC2753" w:rsidRPr="00962058">
        <w:rPr>
          <w:rFonts w:ascii="Times New Roman" w:hAnsi="Times New Roman"/>
          <w:lang w:val="en-US"/>
        </w:rPr>
        <w:fldChar w:fldCharType="begin">
          <w:fldData xml:space="preserve">PEVuZE5vdGU+PENpdGU+PEF1dGhvcj5NYXJjaGFuZDwvQXV0aG9yPjxZZWFyPjIwMTE8L1llYXI+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</w:fldData>
        </w:fldChar>
      </w:r>
      <w:r w:rsidR="00EF4F27">
        <w:rPr>
          <w:rFonts w:ascii="Times New Roman" w:hAnsi="Times New Roman"/>
          <w:lang w:val="en-US"/>
        </w:rPr>
        <w:instrText xml:space="preserve"> ADDIN EN.CITE </w:instrText>
      </w:r>
      <w:r w:rsidR="00EF4F27">
        <w:rPr>
          <w:rFonts w:ascii="Times New Roman" w:hAnsi="Times New Roman"/>
          <w:lang w:val="en-US"/>
        </w:rPr>
        <w:fldChar w:fldCharType="begin">
          <w:fldData xml:space="preserve">PEVuZE5vdGU+PENpdGU+PEF1dGhvcj5NYXJjaGFuZDwvQXV0aG9yPjxZZWFyPjIwMTE8L1llYXI+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</w:fldData>
        </w:fldChar>
      </w:r>
      <w:r w:rsidR="00EF4F27">
        <w:rPr>
          <w:rFonts w:ascii="Times New Roman" w:hAnsi="Times New Roman"/>
          <w:lang w:val="en-US"/>
        </w:rPr>
        <w:instrText xml:space="preserve"> ADDIN EN.CITE.DATA </w:instrText>
      </w:r>
      <w:r w:rsidR="00EF4F27">
        <w:rPr>
          <w:rFonts w:ascii="Times New Roman" w:hAnsi="Times New Roman"/>
          <w:lang w:val="en-US"/>
        </w:rPr>
      </w:r>
      <w:r w:rsidR="00EF4F27">
        <w:rPr>
          <w:rFonts w:ascii="Times New Roman" w:hAnsi="Times New Roman"/>
          <w:lang w:val="en-US"/>
        </w:rPr>
        <w:fldChar w:fldCharType="end"/>
      </w:r>
      <w:r w:rsidR="00BC2753" w:rsidRPr="00962058">
        <w:rPr>
          <w:rFonts w:ascii="Times New Roman" w:hAnsi="Times New Roman"/>
          <w:lang w:val="en-US"/>
        </w:rPr>
        <w:fldChar w:fldCharType="separate"/>
      </w:r>
      <w:r w:rsidR="00EF4F27">
        <w:rPr>
          <w:rFonts w:ascii="Times New Roman" w:hAnsi="Times New Roman"/>
          <w:noProof/>
          <w:lang w:val="en-US"/>
        </w:rPr>
        <w:t>[6]</w:t>
      </w:r>
      <w:r w:rsidR="00BC2753" w:rsidRPr="00962058">
        <w:rPr>
          <w:rFonts w:ascii="Times New Roman" w:hAnsi="Times New Roman"/>
          <w:lang w:val="en-US"/>
        </w:rPr>
        <w:fldChar w:fldCharType="end"/>
      </w:r>
      <w:r w:rsidRPr="00962058">
        <w:rPr>
          <w:rFonts w:ascii="Times New Roman" w:hAnsi="Times New Roman"/>
          <w:lang w:val="en-US"/>
        </w:rPr>
        <w:t xml:space="preserve"> as well as elevation</w:t>
      </w:r>
      <w:r w:rsidRPr="00962058">
        <w:rPr>
          <w:rFonts w:ascii="Times New Roman" w:hAnsi="Times New Roman"/>
          <w:lang w:val="en-GB"/>
        </w:rPr>
        <w:t xml:space="preserve"> of eIF2α and decrease of eIF4β </w:t>
      </w:r>
      <w:r w:rsidRPr="00962058">
        <w:rPr>
          <w:rFonts w:ascii="Times New Roman" w:hAnsi="Times New Roman"/>
          <w:lang w:val="en-US"/>
        </w:rPr>
        <w:t>support this assumption.</w:t>
      </w:r>
      <w:r w:rsidRPr="00962058">
        <w:rPr>
          <w:rFonts w:ascii="Times New Roman" w:hAnsi="Times New Roman"/>
          <w:lang w:val="en-GB"/>
        </w:rPr>
        <w:t xml:space="preserve"> </w:t>
      </w:r>
    </w:p>
    <w:p w14:paraId="7A5BEDD6" w14:textId="77777777" w:rsidR="007D540C" w:rsidRPr="00962058" w:rsidRDefault="007D540C" w:rsidP="005B3069">
      <w:pPr>
        <w:spacing w:after="120" w:line="480" w:lineRule="auto"/>
        <w:ind w:right="72"/>
        <w:jc w:val="both"/>
        <w:rPr>
          <w:rFonts w:ascii="Times New Roman" w:hAnsi="Times New Roman"/>
          <w:color w:val="000000"/>
          <w:kern w:val="2"/>
          <w:lang w:val="en-GB"/>
        </w:rPr>
      </w:pPr>
    </w:p>
    <w:p w14:paraId="3A2CA63F" w14:textId="77777777" w:rsidR="007D540C" w:rsidRPr="00962058" w:rsidRDefault="007D540C" w:rsidP="005B3069">
      <w:pPr>
        <w:spacing w:after="120" w:line="480" w:lineRule="auto"/>
        <w:ind w:right="72"/>
        <w:jc w:val="both"/>
        <w:rPr>
          <w:rFonts w:ascii="Times New Roman" w:hAnsi="Times New Roman"/>
          <w:color w:val="000000"/>
          <w:kern w:val="2"/>
          <w:lang w:val="en-GB"/>
        </w:rPr>
      </w:pPr>
    </w:p>
    <w:p w14:paraId="3B998158" w14:textId="02C6E1F0" w:rsidR="00453EDF" w:rsidRPr="00E869F4" w:rsidRDefault="007D540C">
      <w:pPr>
        <w:rPr>
          <w:rFonts w:ascii="Times New Roman" w:hAnsi="Times New Roman"/>
          <w:b/>
          <w:bCs/>
          <w:lang w:val="en-US"/>
        </w:rPr>
      </w:pPr>
      <w:r w:rsidRPr="00E869F4">
        <w:rPr>
          <w:rFonts w:ascii="Times New Roman" w:hAnsi="Times New Roman"/>
          <w:b/>
          <w:bCs/>
          <w:lang w:val="en-US"/>
        </w:rPr>
        <w:t>REFERENCES:</w:t>
      </w:r>
    </w:p>
    <w:p w14:paraId="30611D5F" w14:textId="77777777" w:rsidR="00453EDF" w:rsidRPr="00962058" w:rsidRDefault="00453EDF">
      <w:pPr>
        <w:rPr>
          <w:rFonts w:ascii="Times New Roman" w:hAnsi="Times New Roman"/>
          <w:lang w:val="en-US"/>
        </w:rPr>
      </w:pPr>
    </w:p>
    <w:p w14:paraId="6948532E" w14:textId="1E26835C" w:rsidR="00EF4F27" w:rsidRPr="00EF4F27" w:rsidRDefault="00EF4F27" w:rsidP="00EF4F27">
      <w:pPr>
        <w:pStyle w:val="EndNoteBibliography"/>
        <w:spacing w:after="0"/>
        <w:ind w:left="720" w:hanging="720"/>
        <w:rPr>
          <w:noProof/>
        </w:rPr>
      </w:pPr>
      <w:r>
        <w:rPr>
          <w:rFonts w:ascii="Times New Roman" w:hAnsi="Times New Roman" w:cs="Times New Roman"/>
        </w:rPr>
        <w:t>[</w:t>
      </w:r>
      <w:r w:rsidR="00453EDF" w:rsidRPr="00962058">
        <w:rPr>
          <w:rFonts w:ascii="Times New Roman" w:hAnsi="Times New Roman" w:cs="Times New Roman"/>
        </w:rPr>
        <w:fldChar w:fldCharType="begin"/>
      </w:r>
      <w:r w:rsidR="00453EDF" w:rsidRPr="00962058">
        <w:rPr>
          <w:rFonts w:ascii="Times New Roman" w:hAnsi="Times New Roman" w:cs="Times New Roman"/>
        </w:rPr>
        <w:instrText xml:space="preserve"> ADDIN EN.REFLIST </w:instrText>
      </w:r>
      <w:r w:rsidR="00453EDF" w:rsidRPr="00962058">
        <w:rPr>
          <w:rFonts w:ascii="Times New Roman" w:hAnsi="Times New Roman" w:cs="Times New Roman"/>
        </w:rPr>
        <w:fldChar w:fldCharType="separate"/>
      </w:r>
      <w:r w:rsidRPr="00EF4F27">
        <w:rPr>
          <w:noProof/>
        </w:rPr>
        <w:t>1</w:t>
      </w:r>
      <w:r>
        <w:rPr>
          <w:noProof/>
        </w:rPr>
        <w:t>]</w:t>
      </w:r>
      <w:r w:rsidRPr="00EF4F27">
        <w:rPr>
          <w:noProof/>
        </w:rPr>
        <w:tab/>
        <w:t>Beijer D, Kim HJ, Guo L, O'Donovan K, Mademan I, Deconinck T, Van Schil K, Fare CM, Drake LE, Ford AFet al (2021) Characterization of HNRNPA1 mutations defines diversity in pathogenic mechanisms and clinical presentation. JCI Insight 6:  Doi 10.1172/jci.insight.148363</w:t>
      </w:r>
    </w:p>
    <w:p w14:paraId="5F831680" w14:textId="3A18F101" w:rsidR="00EF4F27" w:rsidRPr="00EF4F27" w:rsidRDefault="00EF4F27" w:rsidP="00EF4F27">
      <w:pPr>
        <w:pStyle w:val="EndNoteBibliography"/>
        <w:spacing w:after="0"/>
        <w:ind w:left="720" w:hanging="720"/>
        <w:rPr>
          <w:noProof/>
        </w:rPr>
      </w:pPr>
      <w:r>
        <w:rPr>
          <w:noProof/>
        </w:rPr>
        <w:t>[</w:t>
      </w:r>
      <w:r w:rsidRPr="00EF4F27">
        <w:rPr>
          <w:noProof/>
        </w:rPr>
        <w:t>2</w:t>
      </w:r>
      <w:r>
        <w:rPr>
          <w:noProof/>
        </w:rPr>
        <w:t>]</w:t>
      </w:r>
      <w:r w:rsidRPr="00EF4F27">
        <w:rPr>
          <w:noProof/>
        </w:rPr>
        <w:tab/>
        <w:t>Cai C, Masumiya H, Weisleder N, Matsuda N, Nishi M, Hwang M, Ko JK, Lin P, Thornton A, Zhao Xet al (2009) MG53 nucleates assembly of cell membrane repair machinery. Nat Cell Biol 11: 56-64 Doi 10.1038/ncb1812</w:t>
      </w:r>
    </w:p>
    <w:p w14:paraId="2E1EC0B4" w14:textId="31336DE1" w:rsidR="00EF4F27" w:rsidRPr="00EF4F27" w:rsidRDefault="00EF4F27" w:rsidP="00EF4F27">
      <w:pPr>
        <w:pStyle w:val="EndNoteBibliography"/>
        <w:spacing w:after="0"/>
        <w:ind w:left="720" w:hanging="720"/>
        <w:rPr>
          <w:noProof/>
        </w:rPr>
      </w:pPr>
      <w:r>
        <w:rPr>
          <w:noProof/>
        </w:rPr>
        <w:t>[</w:t>
      </w:r>
      <w:r w:rsidRPr="00EF4F27">
        <w:rPr>
          <w:noProof/>
        </w:rPr>
        <w:t>3</w:t>
      </w:r>
      <w:r>
        <w:rPr>
          <w:noProof/>
        </w:rPr>
        <w:t>]</w:t>
      </w:r>
      <w:r w:rsidRPr="00EF4F27">
        <w:rPr>
          <w:noProof/>
        </w:rPr>
        <w:tab/>
        <w:t>Gupta VA, Ravenscroft G, Shaheen R, Todd EJ, Swanson LC, Shiina M, Ogata K, Hsu C, Clarke NF, Darras BTet al (2013) Identification of KLHL41 Mutations Implicates BTB-Kelch-Mediated Ubiquitination as an Alternate Pathway to Myofibrillar Disruption in Nemaline Myopathy. American journal of human genetics 93: 1108-1117 Doi 10.1016/j.ajhg.2013.10.020</w:t>
      </w:r>
    </w:p>
    <w:p w14:paraId="02392D38" w14:textId="7E73F56F" w:rsidR="00EF4F27" w:rsidRPr="00EF4F27" w:rsidRDefault="00EF4F27" w:rsidP="00EF4F27">
      <w:pPr>
        <w:pStyle w:val="EndNoteBibliography"/>
        <w:spacing w:after="0"/>
        <w:ind w:left="720" w:hanging="720"/>
        <w:rPr>
          <w:noProof/>
        </w:rPr>
      </w:pPr>
      <w:r>
        <w:rPr>
          <w:noProof/>
        </w:rPr>
        <w:t>[</w:t>
      </w:r>
      <w:r w:rsidRPr="00EF4F27">
        <w:rPr>
          <w:noProof/>
        </w:rPr>
        <w:t>4</w:t>
      </w:r>
      <w:r>
        <w:rPr>
          <w:noProof/>
        </w:rPr>
        <w:t>]</w:t>
      </w:r>
      <w:r w:rsidRPr="00EF4F27">
        <w:rPr>
          <w:noProof/>
        </w:rPr>
        <w:tab/>
        <w:t>Jungbluth H, Dowling JJ, Ferreiro A, Muntoni F (2016) 217th ENMC International Workshop: RYR1-related myopathies, Naarden, The Netherlands, 29-31 January 2016. Neuromuscular disorders : NMD 26: 624-633 Doi 10.1016/j.nmd.2016.06.001</w:t>
      </w:r>
    </w:p>
    <w:p w14:paraId="6B244D4B" w14:textId="08118412" w:rsidR="00EF4F27" w:rsidRPr="00EF4F27" w:rsidRDefault="00EF4F27" w:rsidP="00EF4F27">
      <w:pPr>
        <w:pStyle w:val="EndNoteBibliography"/>
        <w:spacing w:after="0"/>
        <w:ind w:left="720" w:hanging="720"/>
        <w:rPr>
          <w:noProof/>
        </w:rPr>
      </w:pPr>
      <w:r>
        <w:rPr>
          <w:noProof/>
        </w:rPr>
        <w:t>[</w:t>
      </w:r>
      <w:r w:rsidRPr="00EF4F27">
        <w:rPr>
          <w:noProof/>
        </w:rPr>
        <w:t>5</w:t>
      </w:r>
      <w:r>
        <w:rPr>
          <w:noProof/>
        </w:rPr>
        <w:t>]</w:t>
      </w:r>
      <w:r w:rsidRPr="00EF4F27">
        <w:rPr>
          <w:noProof/>
        </w:rPr>
        <w:tab/>
        <w:t>Korkotian E, Frotscher M, Segal M (2014) Synaptopodin regulates spine plasticity: mediation by calcium stores. The Journal of neuroscience : the official journal of the Society for Neuroscience 34: 11641-11651 Doi 10.1523/jneurosci.0381-14.2014</w:t>
      </w:r>
    </w:p>
    <w:p w14:paraId="218A56D5" w14:textId="7990B687" w:rsidR="00EF4F27" w:rsidRPr="00EF4F27" w:rsidRDefault="00EF4F27" w:rsidP="00EF4F27">
      <w:pPr>
        <w:pStyle w:val="EndNoteBibliography"/>
        <w:spacing w:after="0"/>
        <w:ind w:left="720" w:hanging="720"/>
        <w:rPr>
          <w:noProof/>
        </w:rPr>
      </w:pPr>
      <w:r>
        <w:rPr>
          <w:noProof/>
        </w:rPr>
        <w:t>[</w:t>
      </w:r>
      <w:r w:rsidRPr="00EF4F27">
        <w:rPr>
          <w:noProof/>
        </w:rPr>
        <w:t>6</w:t>
      </w:r>
      <w:r>
        <w:rPr>
          <w:noProof/>
        </w:rPr>
        <w:t>]</w:t>
      </w:r>
      <w:r w:rsidRPr="00EF4F27">
        <w:rPr>
          <w:noProof/>
        </w:rPr>
        <w:tab/>
        <w:t>Marchand V, Santerre M, Aigueperse C, Fouillen L, Saliou JM, Van Dorsselaer A, Sanglier-Cianférani S, Branlant C, Motorin Y (2011) Identification of protein partners of the human immunodeficiency virus 1 tat/rev exon 3 leads to the discovery of a new HIV-1 splicing regulator, protein hnRNP K. RNA Biol 8: 325-342 Doi 10.4161/rna.8.2.13984</w:t>
      </w:r>
    </w:p>
    <w:p w14:paraId="5D079133" w14:textId="75161804" w:rsidR="00EF4F27" w:rsidRPr="00EF4F27" w:rsidRDefault="00EF4F27" w:rsidP="00EF4F27">
      <w:pPr>
        <w:pStyle w:val="EndNoteBibliography"/>
        <w:spacing w:after="0"/>
        <w:ind w:left="720" w:hanging="720"/>
        <w:rPr>
          <w:noProof/>
        </w:rPr>
      </w:pPr>
      <w:r>
        <w:rPr>
          <w:noProof/>
        </w:rPr>
        <w:t>[</w:t>
      </w:r>
      <w:r w:rsidRPr="00EF4F27">
        <w:rPr>
          <w:noProof/>
        </w:rPr>
        <w:t>7</w:t>
      </w:r>
      <w:r>
        <w:rPr>
          <w:noProof/>
        </w:rPr>
        <w:t>]</w:t>
      </w:r>
      <w:r w:rsidRPr="00EF4F27">
        <w:rPr>
          <w:noProof/>
        </w:rPr>
        <w:tab/>
        <w:t>Marciniak SJ, Chambers JE, Ron D (2022) Pharmacological targeting of endoplasmic reticulum stress in disease. Nat Rev Drug Discov 21: 115-140 Doi 10.1038/s41573-021-00320-3</w:t>
      </w:r>
    </w:p>
    <w:p w14:paraId="4BD9EB59" w14:textId="19958F17" w:rsidR="00EF4F27" w:rsidRPr="00EF4F27" w:rsidRDefault="00EF4F27" w:rsidP="00EF4F27">
      <w:pPr>
        <w:pStyle w:val="EndNoteBibliography"/>
        <w:spacing w:after="0"/>
        <w:ind w:left="720" w:hanging="720"/>
        <w:rPr>
          <w:noProof/>
        </w:rPr>
      </w:pPr>
      <w:r>
        <w:rPr>
          <w:noProof/>
        </w:rPr>
        <w:t>[</w:t>
      </w:r>
      <w:r w:rsidRPr="00EF4F27">
        <w:rPr>
          <w:noProof/>
        </w:rPr>
        <w:t>8</w:t>
      </w:r>
      <w:r>
        <w:rPr>
          <w:noProof/>
        </w:rPr>
        <w:t>]</w:t>
      </w:r>
      <w:r w:rsidRPr="00EF4F27">
        <w:rPr>
          <w:noProof/>
        </w:rPr>
        <w:tab/>
        <w:t>McClure WC, Rabon RE, Ogawa H, Tseng BS (2007) Upregulation of the creatine synthetic pathway in skeletal muscles of mature mdx mice. Neuromuscular disorders : NMD 17: 639-650 Doi 10.1016/j.nmd.2007.04.008</w:t>
      </w:r>
    </w:p>
    <w:p w14:paraId="1A271688" w14:textId="07C1F278" w:rsidR="00EF4F27" w:rsidRPr="00EF4F27" w:rsidRDefault="00EF4F27" w:rsidP="00EF4F27">
      <w:pPr>
        <w:pStyle w:val="EndNoteBibliography"/>
        <w:spacing w:after="0"/>
        <w:ind w:left="720" w:hanging="720"/>
        <w:rPr>
          <w:noProof/>
        </w:rPr>
      </w:pPr>
      <w:r>
        <w:rPr>
          <w:noProof/>
        </w:rPr>
        <w:t>[</w:t>
      </w:r>
      <w:r w:rsidRPr="00EF4F27">
        <w:rPr>
          <w:noProof/>
        </w:rPr>
        <w:t>9</w:t>
      </w:r>
      <w:r>
        <w:rPr>
          <w:noProof/>
        </w:rPr>
        <w:t>]</w:t>
      </w:r>
      <w:r w:rsidRPr="00EF4F27">
        <w:rPr>
          <w:noProof/>
        </w:rPr>
        <w:tab/>
        <w:t>Roos A, Thompson R, Horvath R, Lochmüller H, Sickmann A (2018) Intersection of Proteomics and Genomics to "Solve the Unsolved" in Rare Disorders such as Neurodegenerative and Neuromuscular Diseases. Proteomics Clin Appl 12:  Doi 10.1002/prca.201700073</w:t>
      </w:r>
    </w:p>
    <w:p w14:paraId="16D61DDF" w14:textId="573463D1" w:rsidR="00EF4F27" w:rsidRPr="00EF4F27" w:rsidRDefault="00EF4F27" w:rsidP="00EF4F27">
      <w:pPr>
        <w:pStyle w:val="EndNoteBibliography"/>
        <w:spacing w:after="0"/>
        <w:ind w:left="720" w:hanging="720"/>
        <w:rPr>
          <w:noProof/>
        </w:rPr>
      </w:pPr>
      <w:r>
        <w:rPr>
          <w:noProof/>
        </w:rPr>
        <w:t>[</w:t>
      </w:r>
      <w:r w:rsidRPr="00EF4F27">
        <w:rPr>
          <w:noProof/>
        </w:rPr>
        <w:t>10</w:t>
      </w:r>
      <w:r>
        <w:rPr>
          <w:noProof/>
        </w:rPr>
        <w:t>]</w:t>
      </w:r>
      <w:r w:rsidRPr="00EF4F27">
        <w:rPr>
          <w:noProof/>
        </w:rPr>
        <w:tab/>
        <w:t>Sahu I, Sangith N, Ramteke M, Gadre R, Venkatraman P (2014) A novel role for the proteasomal chaperone PSMD9 and hnRNPA1 in enhancing IκBα degradation and NF-κB activation - functional relevance of predicted PDZ domain-motif interaction. Febs j 281: 2688-2709 Doi 10.1111/febs.12814</w:t>
      </w:r>
    </w:p>
    <w:p w14:paraId="77393F52" w14:textId="09A59854" w:rsidR="00EF4F27" w:rsidRPr="00EF4F27" w:rsidRDefault="00EF4F27" w:rsidP="00EF4F27">
      <w:pPr>
        <w:pStyle w:val="EndNoteBibliography"/>
        <w:spacing w:after="0"/>
        <w:ind w:left="720" w:hanging="720"/>
        <w:rPr>
          <w:noProof/>
        </w:rPr>
      </w:pPr>
      <w:r>
        <w:rPr>
          <w:noProof/>
        </w:rPr>
        <w:t>[</w:t>
      </w:r>
      <w:r w:rsidRPr="00EF4F27">
        <w:rPr>
          <w:noProof/>
        </w:rPr>
        <w:t>11</w:t>
      </w:r>
      <w:r>
        <w:rPr>
          <w:noProof/>
        </w:rPr>
        <w:t>]</w:t>
      </w:r>
      <w:r w:rsidRPr="00EF4F27">
        <w:rPr>
          <w:noProof/>
        </w:rPr>
        <w:tab/>
        <w:t>Suzuki H, Matsuoka M (2017) hnRNPA1 autoregulates its own mRNA expression to remain non-cytotoxic. Mol Cell Biochem 427: 123-131 Doi 10.1007/s11010-016-2904-x</w:t>
      </w:r>
    </w:p>
    <w:p w14:paraId="49B819F5" w14:textId="71607456" w:rsidR="00EF4F27" w:rsidRPr="00EF4F27" w:rsidRDefault="00EF4F27" w:rsidP="00EF4F27">
      <w:pPr>
        <w:pStyle w:val="EndNoteBibliography"/>
        <w:ind w:left="720" w:hanging="720"/>
        <w:rPr>
          <w:noProof/>
        </w:rPr>
      </w:pPr>
      <w:r>
        <w:rPr>
          <w:noProof/>
        </w:rPr>
        <w:lastRenderedPageBreak/>
        <w:t>[</w:t>
      </w:r>
      <w:r w:rsidRPr="00EF4F27">
        <w:rPr>
          <w:noProof/>
        </w:rPr>
        <w:t>12</w:t>
      </w:r>
      <w:r>
        <w:rPr>
          <w:noProof/>
        </w:rPr>
        <w:t>]</w:t>
      </w:r>
      <w:r w:rsidRPr="00EF4F27">
        <w:rPr>
          <w:noProof/>
        </w:rPr>
        <w:tab/>
        <w:t>Terrill JR, Radley-Crabb HG, Iwasaki T, Lemckert FA, Arthur PG, Grounds MD (2013) Oxidative stress and pathology in muscular dystrophies: focus on protein thiol oxidation and dysferlinopathies. Febs j 280: 4149-4164 Doi 10.1111/febs.12142</w:t>
      </w:r>
    </w:p>
    <w:p w14:paraId="5F5B8EA1" w14:textId="14B39DC4" w:rsidR="00C16EF5" w:rsidRPr="005B3069" w:rsidRDefault="00453EDF" w:rsidP="00AD6F3E">
      <w:pPr>
        <w:spacing w:line="480" w:lineRule="auto"/>
        <w:rPr>
          <w:lang w:val="en-US"/>
        </w:rPr>
      </w:pPr>
      <w:r w:rsidRPr="00962058">
        <w:rPr>
          <w:rFonts w:ascii="Times New Roman" w:hAnsi="Times New Roman"/>
          <w:lang w:val="en-US"/>
        </w:rPr>
        <w:fldChar w:fldCharType="end"/>
      </w:r>
    </w:p>
    <w:sectPr w:rsidR="00C16EF5" w:rsidRPr="005B3069" w:rsidSect="000916D3">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17C9" w14:textId="77777777" w:rsidR="00CE40E5" w:rsidRDefault="00CE40E5">
      <w:pPr>
        <w:spacing w:after="0" w:line="240" w:lineRule="auto"/>
      </w:pPr>
      <w:r>
        <w:separator/>
      </w:r>
    </w:p>
  </w:endnote>
  <w:endnote w:type="continuationSeparator" w:id="0">
    <w:p w14:paraId="2570CB8E" w14:textId="77777777" w:rsidR="00CE40E5" w:rsidRDefault="00CE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AEC0" w14:textId="77777777" w:rsidR="000468E9" w:rsidRDefault="005B3069">
    <w:pPr>
      <w:pStyle w:val="Fuzeile"/>
      <w:jc w:val="center"/>
    </w:pPr>
    <w:r>
      <w:fldChar w:fldCharType="begin"/>
    </w:r>
    <w:r>
      <w:instrText>PAGE   \* MERGEFORMAT</w:instrText>
    </w:r>
    <w:r>
      <w:fldChar w:fldCharType="separate"/>
    </w:r>
    <w:r>
      <w:rPr>
        <w:noProof/>
      </w:rPr>
      <w:t>11</w:t>
    </w:r>
    <w:r>
      <w:rPr>
        <w:noProof/>
      </w:rPr>
      <w:fldChar w:fldCharType="end"/>
    </w:r>
  </w:p>
  <w:p w14:paraId="2C43DECF" w14:textId="77777777" w:rsidR="000468E9" w:rsidRDefault="000468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1D62" w14:textId="77777777" w:rsidR="00CE40E5" w:rsidRDefault="00CE40E5">
      <w:pPr>
        <w:spacing w:after="0" w:line="240" w:lineRule="auto"/>
      </w:pPr>
      <w:r>
        <w:separator/>
      </w:r>
    </w:p>
  </w:footnote>
  <w:footnote w:type="continuationSeparator" w:id="0">
    <w:p w14:paraId="61E8BCCF" w14:textId="77777777" w:rsidR="00CE40E5" w:rsidRDefault="00CE40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cta Neuropathologic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B3069"/>
    <w:rsid w:val="000468E9"/>
    <w:rsid w:val="000C3204"/>
    <w:rsid w:val="000F2A90"/>
    <w:rsid w:val="00105E04"/>
    <w:rsid w:val="00220711"/>
    <w:rsid w:val="0026330F"/>
    <w:rsid w:val="0028221F"/>
    <w:rsid w:val="002A052C"/>
    <w:rsid w:val="00383083"/>
    <w:rsid w:val="003C6128"/>
    <w:rsid w:val="003F0E9A"/>
    <w:rsid w:val="003F3FC6"/>
    <w:rsid w:val="00453EDF"/>
    <w:rsid w:val="00496F7B"/>
    <w:rsid w:val="00521D17"/>
    <w:rsid w:val="00530C26"/>
    <w:rsid w:val="00540763"/>
    <w:rsid w:val="00542CD4"/>
    <w:rsid w:val="00547349"/>
    <w:rsid w:val="005818FB"/>
    <w:rsid w:val="00597E3A"/>
    <w:rsid w:val="005B3069"/>
    <w:rsid w:val="005B696B"/>
    <w:rsid w:val="005C1D36"/>
    <w:rsid w:val="005C6F12"/>
    <w:rsid w:val="005D3576"/>
    <w:rsid w:val="005D36D1"/>
    <w:rsid w:val="00657D1D"/>
    <w:rsid w:val="00695098"/>
    <w:rsid w:val="006D3909"/>
    <w:rsid w:val="006E3FA8"/>
    <w:rsid w:val="006F22DA"/>
    <w:rsid w:val="006F51A3"/>
    <w:rsid w:val="0071230E"/>
    <w:rsid w:val="007556AF"/>
    <w:rsid w:val="00786BA4"/>
    <w:rsid w:val="007907C7"/>
    <w:rsid w:val="007B1C49"/>
    <w:rsid w:val="007D540C"/>
    <w:rsid w:val="007E7BE9"/>
    <w:rsid w:val="007F2E84"/>
    <w:rsid w:val="0085713E"/>
    <w:rsid w:val="00864293"/>
    <w:rsid w:val="00872D0C"/>
    <w:rsid w:val="0093267B"/>
    <w:rsid w:val="00935FE8"/>
    <w:rsid w:val="00962058"/>
    <w:rsid w:val="009A783B"/>
    <w:rsid w:val="00A35BCE"/>
    <w:rsid w:val="00A50254"/>
    <w:rsid w:val="00A76ABD"/>
    <w:rsid w:val="00AA47FF"/>
    <w:rsid w:val="00AB7C02"/>
    <w:rsid w:val="00AD50C5"/>
    <w:rsid w:val="00AD6F3E"/>
    <w:rsid w:val="00B11B0A"/>
    <w:rsid w:val="00BC2753"/>
    <w:rsid w:val="00BF0595"/>
    <w:rsid w:val="00C036A7"/>
    <w:rsid w:val="00C16EF5"/>
    <w:rsid w:val="00C24315"/>
    <w:rsid w:val="00C634B7"/>
    <w:rsid w:val="00CE40E5"/>
    <w:rsid w:val="00D0606A"/>
    <w:rsid w:val="00D35059"/>
    <w:rsid w:val="00D63CC5"/>
    <w:rsid w:val="00D73F8A"/>
    <w:rsid w:val="00DB58FA"/>
    <w:rsid w:val="00DE7CF8"/>
    <w:rsid w:val="00DF4961"/>
    <w:rsid w:val="00E02D08"/>
    <w:rsid w:val="00E03846"/>
    <w:rsid w:val="00E44EA3"/>
    <w:rsid w:val="00E833CA"/>
    <w:rsid w:val="00E869F4"/>
    <w:rsid w:val="00EF4F27"/>
    <w:rsid w:val="00F4067B"/>
    <w:rsid w:val="00F92472"/>
    <w:rsid w:val="00FB5602"/>
    <w:rsid w:val="00FC6780"/>
    <w:rsid w:val="00FE1024"/>
    <w:rsid w:val="00FF0D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77F3A"/>
  <w15:chartTrackingRefBased/>
  <w15:docId w15:val="{6C2017D6-E835-42E8-94A5-BA446D21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3069"/>
    <w:rPr>
      <w:rFonts w:ascii="Calibri" w:eastAsia="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rsid w:val="005B3069"/>
    <w:rPr>
      <w:rFonts w:cs="Times New Roman"/>
      <w:sz w:val="16"/>
      <w:szCs w:val="16"/>
    </w:rPr>
  </w:style>
  <w:style w:type="paragraph" w:styleId="Kommentartext">
    <w:name w:val="annotation text"/>
    <w:basedOn w:val="Standard"/>
    <w:link w:val="KommentartextZchn"/>
    <w:uiPriority w:val="99"/>
    <w:semiHidden/>
    <w:rsid w:val="005B3069"/>
    <w:pPr>
      <w:spacing w:after="0" w:line="240" w:lineRule="auto"/>
    </w:pPr>
    <w:rPr>
      <w:rFonts w:ascii="Times New Roman" w:eastAsia="Times New Roman" w:hAnsi="Times New Roman"/>
      <w:sz w:val="20"/>
      <w:szCs w:val="20"/>
      <w:lang w:eastAsia="de-DE"/>
    </w:rPr>
  </w:style>
  <w:style w:type="character" w:customStyle="1" w:styleId="KommentartextZchn">
    <w:name w:val="Kommentartext Zchn"/>
    <w:basedOn w:val="Absatz-Standardschriftart"/>
    <w:link w:val="Kommentartext"/>
    <w:uiPriority w:val="99"/>
    <w:semiHidden/>
    <w:rsid w:val="005B3069"/>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5B30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3069"/>
    <w:rPr>
      <w:rFonts w:ascii="Calibri" w:eastAsia="Calibri" w:hAnsi="Calibri" w:cs="Times New Roman"/>
    </w:rPr>
  </w:style>
  <w:style w:type="paragraph" w:styleId="Kommentarthema">
    <w:name w:val="annotation subject"/>
    <w:basedOn w:val="Kommentartext"/>
    <w:next w:val="Kommentartext"/>
    <w:link w:val="KommentarthemaZchn"/>
    <w:uiPriority w:val="99"/>
    <w:semiHidden/>
    <w:unhideWhenUsed/>
    <w:rsid w:val="007E7BE9"/>
    <w:pPr>
      <w:spacing w:after="160"/>
    </w:pPr>
    <w:rPr>
      <w:rFonts w:ascii="Calibri" w:eastAsia="Calibri" w:hAnsi="Calibri"/>
      <w:b/>
      <w:bCs/>
      <w:lang w:eastAsia="en-US"/>
    </w:rPr>
  </w:style>
  <w:style w:type="character" w:customStyle="1" w:styleId="KommentarthemaZchn">
    <w:name w:val="Kommentarthema Zchn"/>
    <w:basedOn w:val="KommentartextZchn"/>
    <w:link w:val="Kommentarthema"/>
    <w:uiPriority w:val="99"/>
    <w:semiHidden/>
    <w:rsid w:val="007E7BE9"/>
    <w:rPr>
      <w:rFonts w:ascii="Calibri" w:eastAsia="Calibri" w:hAnsi="Calibri" w:cs="Times New Roman"/>
      <w:b/>
      <w:bCs/>
      <w:sz w:val="20"/>
      <w:szCs w:val="20"/>
      <w:lang w:eastAsia="de-DE"/>
    </w:rPr>
  </w:style>
  <w:style w:type="character" w:customStyle="1" w:styleId="docsum-journal-citation">
    <w:name w:val="docsum-journal-citation"/>
    <w:basedOn w:val="Absatz-Standardschriftart"/>
    <w:rsid w:val="00FF0DD2"/>
  </w:style>
  <w:style w:type="paragraph" w:customStyle="1" w:styleId="EndNoteBibliographyTitle">
    <w:name w:val="EndNote Bibliography Title"/>
    <w:basedOn w:val="Standard"/>
    <w:link w:val="EndNoteBibliographyTitleZchn"/>
    <w:rsid w:val="00453EDF"/>
    <w:pPr>
      <w:spacing w:after="0"/>
      <w:jc w:val="center"/>
    </w:pPr>
    <w:rPr>
      <w:rFonts w:cs="Calibri"/>
      <w:lang w:val="en-US"/>
    </w:rPr>
  </w:style>
  <w:style w:type="character" w:customStyle="1" w:styleId="EndNoteBibliographyTitleZchn">
    <w:name w:val="EndNote Bibliography Title Zchn"/>
    <w:basedOn w:val="Absatz-Standardschriftart"/>
    <w:link w:val="EndNoteBibliographyTitle"/>
    <w:rsid w:val="00453EDF"/>
    <w:rPr>
      <w:rFonts w:ascii="Calibri" w:eastAsia="Calibri" w:hAnsi="Calibri" w:cs="Calibri"/>
      <w:lang w:val="en-US"/>
    </w:rPr>
  </w:style>
  <w:style w:type="paragraph" w:customStyle="1" w:styleId="EndNoteBibliography">
    <w:name w:val="EndNote Bibliography"/>
    <w:basedOn w:val="Standard"/>
    <w:link w:val="EndNoteBibliographyZchn"/>
    <w:rsid w:val="00453EDF"/>
    <w:pPr>
      <w:spacing w:line="240" w:lineRule="auto"/>
    </w:pPr>
    <w:rPr>
      <w:rFonts w:cs="Calibri"/>
      <w:lang w:val="en-US"/>
    </w:rPr>
  </w:style>
  <w:style w:type="character" w:customStyle="1" w:styleId="EndNoteBibliographyZchn">
    <w:name w:val="EndNote Bibliography Zchn"/>
    <w:basedOn w:val="Absatz-Standardschriftart"/>
    <w:link w:val="EndNoteBibliography"/>
    <w:rsid w:val="00453EDF"/>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5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2545</Words>
  <Characters>14228</Characters>
  <Application>Microsoft Office Word</Application>
  <DocSecurity>0</DocSecurity>
  <Lines>225</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Roos</dc:creator>
  <cp:keywords/>
  <dc:description/>
  <cp:lastModifiedBy>Heike Kölbel</cp:lastModifiedBy>
  <cp:revision>65</cp:revision>
  <dcterms:created xsi:type="dcterms:W3CDTF">2021-10-29T11:48:00Z</dcterms:created>
  <dcterms:modified xsi:type="dcterms:W3CDTF">2024-03-11T20:22:00Z</dcterms:modified>
</cp:coreProperties>
</file>