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BF" w:rsidRPr="00786A2A" w:rsidRDefault="002D15CF" w:rsidP="003B605A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A2A">
        <w:rPr>
          <w:rFonts w:ascii="Times New Roman" w:hAnsi="Times New Roman" w:cs="Times New Roman"/>
          <w:b/>
          <w:bCs/>
          <w:sz w:val="24"/>
          <w:szCs w:val="24"/>
        </w:rPr>
        <w:t>SUPPLEMENTARY MATERIALS</w:t>
      </w:r>
    </w:p>
    <w:p w:rsidR="00A37CD3" w:rsidRPr="00786A2A" w:rsidRDefault="005216FE" w:rsidP="00A37CD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Hlk148528670"/>
      <w:r w:rsidRPr="00786A2A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A37CD3" w:rsidRPr="00786A2A">
        <w:rPr>
          <w:rFonts w:ascii="Times New Roman" w:hAnsi="Times New Roman" w:cs="Times New Roman"/>
          <w:b/>
          <w:bCs/>
          <w:sz w:val="24"/>
          <w:szCs w:val="24"/>
        </w:rPr>
        <w:t>Figure 1</w:t>
      </w:r>
      <w:r w:rsidR="00A37CD3" w:rsidRPr="00786A2A">
        <w:rPr>
          <w:rFonts w:ascii="Times New Roman" w:hAnsi="Times New Roman" w:cs="Times New Roman"/>
          <w:sz w:val="24"/>
          <w:szCs w:val="24"/>
        </w:rPr>
        <w:t>. RESTORE study design.</w:t>
      </w:r>
      <w:r w:rsidR="00114E1F" w:rsidRPr="00786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79B" w:rsidRDefault="007C179B" w:rsidP="00A37CD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1" w:name="_Hlk150876007"/>
      <w:bookmarkStart w:id="2" w:name="_Hlk148571724"/>
      <w:r w:rsidRPr="00786A2A">
        <w:rPr>
          <w:rFonts w:ascii="Times New Roman" w:hAnsi="Times New Roman" w:cs="Times New Roman"/>
          <w:sz w:val="24"/>
          <w:szCs w:val="24"/>
        </w:rPr>
        <w:t>The RESTORE registry captures data on patients diagnosed with SM</w:t>
      </w:r>
      <w:r w:rsidR="0081336B" w:rsidRPr="00786A2A">
        <w:rPr>
          <w:rFonts w:ascii="Times New Roman" w:hAnsi="Times New Roman" w:cs="Times New Roman"/>
          <w:sz w:val="24"/>
          <w:szCs w:val="24"/>
        </w:rPr>
        <w:t xml:space="preserve">A </w:t>
      </w:r>
      <w:r w:rsidR="0081336B" w:rsidRPr="00786A2A">
        <w:rPr>
          <w:rFonts w:ascii="Times New Roman" w:hAnsi="Times New Roman"/>
          <w:color w:val="212121"/>
          <w:sz w:val="24"/>
          <w:szCs w:val="24"/>
        </w:rPr>
        <w:t>meeting eligibility criteria from individual </w:t>
      </w:r>
      <w:r w:rsidR="0081336B" w:rsidRPr="00786A2A">
        <w:rPr>
          <w:rStyle w:val="Emphasis"/>
          <w:rFonts w:ascii="Times New Roman" w:hAnsi="Times New Roman"/>
          <w:color w:val="212121"/>
          <w:sz w:val="24"/>
          <w:szCs w:val="24"/>
        </w:rPr>
        <w:t>de novo</w:t>
      </w:r>
      <w:r w:rsidR="0081336B" w:rsidRPr="00786A2A">
        <w:rPr>
          <w:rFonts w:ascii="Times New Roman" w:hAnsi="Times New Roman"/>
          <w:color w:val="212121"/>
          <w:sz w:val="24"/>
          <w:szCs w:val="24"/>
        </w:rPr>
        <w:t> (i.e., new, independent) clinical study sites</w:t>
      </w:r>
      <w:r w:rsidR="0081336B" w:rsidRPr="00786A2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.</w:t>
      </w:r>
      <w:r w:rsidRPr="00786A2A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786A2A">
        <w:rPr>
          <w:rFonts w:ascii="Times New Roman" w:hAnsi="Times New Roman" w:cs="Times New Roman"/>
          <w:sz w:val="24"/>
          <w:szCs w:val="24"/>
        </w:rPr>
        <w:t>Target enrollment is ≥500 patients, with a 5-year enrollment period and a follow-up duration up to 15 years.</w:t>
      </w:r>
    </w:p>
    <w:p w:rsidR="00CA3731" w:rsidRPr="00786A2A" w:rsidRDefault="007E44D6" w:rsidP="00A37CD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8229600" cy="3545205"/>
            <wp:effectExtent l="0" t="0" r="0" b="0"/>
            <wp:docPr id="1041956574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956574" name="Picture 1" descr="A screenshot of a computer scre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54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2"/>
    <w:p w:rsidR="00903449" w:rsidRPr="00786A2A" w:rsidRDefault="00903449" w:rsidP="00190EB2">
      <w:pPr>
        <w:spacing w:after="0" w:line="480" w:lineRule="auto"/>
        <w:rPr>
          <w:rFonts w:ascii="Times New Roman" w:hAnsi="Times New Roman" w:cs="Times New Roman"/>
        </w:rPr>
      </w:pPr>
    </w:p>
    <w:p w:rsidR="00E15907" w:rsidRPr="00786A2A" w:rsidRDefault="00A37CD3" w:rsidP="00EA60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86A2A">
        <w:rPr>
          <w:rFonts w:ascii="Times New Roman" w:hAnsi="Times New Roman" w:cs="Times New Roman"/>
        </w:rPr>
        <w:lastRenderedPageBreak/>
        <w:t>HCRU, health care resource utilization; IND, investigational new drug; MAP, managed access program; SMA, spinal muscular atrophy</w:t>
      </w:r>
      <w:r w:rsidR="00EE6BDD" w:rsidRPr="00786A2A">
        <w:rPr>
          <w:rFonts w:ascii="Times New Roman" w:hAnsi="Times New Roman" w:cs="Times New Roman"/>
        </w:rPr>
        <w:t>;</w:t>
      </w:r>
      <w:r w:rsidR="0018097C" w:rsidRPr="00786A2A">
        <w:rPr>
          <w:rFonts w:ascii="Times New Roman" w:hAnsi="Times New Roman" w:cs="Times New Roman"/>
        </w:rPr>
        <w:t xml:space="preserve"> US FDA, US Food and Drug Administration</w:t>
      </w:r>
      <w:r w:rsidRPr="00786A2A">
        <w:rPr>
          <w:rFonts w:ascii="Times New Roman" w:hAnsi="Times New Roman" w:cs="Times New Roman"/>
        </w:rPr>
        <w:t>.</w:t>
      </w:r>
      <w:r w:rsidR="00E15907" w:rsidRPr="00786A2A">
        <w:rPr>
          <w:rFonts w:ascii="Times New Roman" w:hAnsi="Times New Roman" w:cs="Times New Roman"/>
          <w:sz w:val="24"/>
          <w:szCs w:val="24"/>
        </w:rPr>
        <w:br w:type="page"/>
      </w:r>
    </w:p>
    <w:p w:rsidR="00E3636F" w:rsidRPr="00786A2A" w:rsidRDefault="005216FE" w:rsidP="00E3636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48578573"/>
      <w:r w:rsidRPr="00786A2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</w:t>
      </w:r>
      <w:r w:rsidR="00E3636F" w:rsidRPr="00786A2A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="007C179B" w:rsidRPr="00786A2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3636F" w:rsidRPr="00786A2A">
        <w:rPr>
          <w:rFonts w:ascii="Times New Roman" w:hAnsi="Times New Roman" w:cs="Times New Roman"/>
          <w:b/>
          <w:bCs/>
          <w:sz w:val="24"/>
          <w:szCs w:val="24"/>
        </w:rPr>
        <w:t xml:space="preserve">. Patients </w:t>
      </w:r>
      <w:r w:rsidR="00C575A0" w:rsidRPr="00786A2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12CAE" w:rsidRPr="00786A2A">
        <w:rPr>
          <w:rFonts w:ascii="Times New Roman" w:hAnsi="Times New Roman" w:cs="Times New Roman"/>
          <w:b/>
          <w:bCs/>
          <w:sz w:val="24"/>
          <w:szCs w:val="24"/>
        </w:rPr>
        <w:t xml:space="preserve">chieving or </w:t>
      </w:r>
      <w:r w:rsidR="00C575A0" w:rsidRPr="00786A2A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C12CAE" w:rsidRPr="00786A2A">
        <w:rPr>
          <w:rFonts w:ascii="Times New Roman" w:hAnsi="Times New Roman" w:cs="Times New Roman"/>
          <w:b/>
          <w:bCs/>
          <w:sz w:val="24"/>
          <w:szCs w:val="24"/>
        </w:rPr>
        <w:t xml:space="preserve">aintaining CHOP INTEND </w:t>
      </w:r>
      <w:r w:rsidR="00C575A0" w:rsidRPr="00786A2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12CAE" w:rsidRPr="00786A2A">
        <w:rPr>
          <w:rFonts w:ascii="Times New Roman" w:hAnsi="Times New Roman" w:cs="Times New Roman"/>
          <w:b/>
          <w:bCs/>
          <w:sz w:val="24"/>
          <w:szCs w:val="24"/>
        </w:rPr>
        <w:t>cores</w:t>
      </w:r>
      <w:r w:rsidR="00C853E3" w:rsidRPr="00786A2A">
        <w:rPr>
          <w:rFonts w:ascii="Times New Roman" w:hAnsi="Times New Roman" w:cs="Times New Roman"/>
          <w:b/>
          <w:bCs/>
          <w:sz w:val="24"/>
          <w:szCs w:val="24"/>
        </w:rPr>
        <w:t xml:space="preserve"> of</w:t>
      </w:r>
      <w:r w:rsidR="00C12CAE" w:rsidRPr="00786A2A">
        <w:rPr>
          <w:rFonts w:ascii="Times New Roman" w:hAnsi="Times New Roman" w:cs="Times New Roman"/>
          <w:b/>
          <w:bCs/>
          <w:sz w:val="24"/>
          <w:szCs w:val="24"/>
        </w:rPr>
        <w:t xml:space="preserve"> ≥40 </w:t>
      </w:r>
      <w:r w:rsidR="00C575A0" w:rsidRPr="00786A2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13771" w:rsidRPr="00786A2A">
        <w:rPr>
          <w:rFonts w:ascii="Times New Roman" w:hAnsi="Times New Roman" w:cs="Times New Roman"/>
          <w:b/>
          <w:bCs/>
          <w:sz w:val="24"/>
          <w:szCs w:val="24"/>
        </w:rPr>
        <w:t xml:space="preserve">oints </w:t>
      </w:r>
      <w:r w:rsidR="00C853E3" w:rsidRPr="00786A2A">
        <w:rPr>
          <w:rFonts w:ascii="Times New Roman" w:hAnsi="Times New Roman" w:cs="Times New Roman"/>
          <w:b/>
          <w:bCs/>
          <w:sz w:val="24"/>
          <w:szCs w:val="24"/>
        </w:rPr>
        <w:t xml:space="preserve">with </w:t>
      </w:r>
      <w:r w:rsidR="00C12CAE" w:rsidRPr="00786A2A">
        <w:rPr>
          <w:rFonts w:ascii="Times New Roman" w:hAnsi="Times New Roman" w:cs="Times New Roman"/>
          <w:b/>
          <w:bCs/>
          <w:sz w:val="24"/>
          <w:szCs w:val="24"/>
        </w:rPr>
        <w:t xml:space="preserve">SMA </w:t>
      </w:r>
      <w:r w:rsidR="00C575A0" w:rsidRPr="00786A2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13771" w:rsidRPr="00786A2A">
        <w:rPr>
          <w:rFonts w:ascii="Times New Roman" w:hAnsi="Times New Roman" w:cs="Times New Roman"/>
          <w:b/>
          <w:bCs/>
          <w:sz w:val="24"/>
          <w:szCs w:val="24"/>
        </w:rPr>
        <w:t xml:space="preserve">dentified </w:t>
      </w:r>
      <w:r w:rsidR="00C12CAE" w:rsidRPr="00786A2A">
        <w:rPr>
          <w:rFonts w:ascii="Times New Roman" w:hAnsi="Times New Roman" w:cs="Times New Roman"/>
          <w:b/>
          <w:bCs/>
          <w:sz w:val="24"/>
          <w:szCs w:val="24"/>
        </w:rPr>
        <w:t xml:space="preserve">by </w:t>
      </w:r>
      <w:r w:rsidR="00C575A0" w:rsidRPr="00786A2A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C12CAE" w:rsidRPr="00786A2A">
        <w:rPr>
          <w:rFonts w:ascii="Times New Roman" w:hAnsi="Times New Roman" w:cs="Times New Roman"/>
          <w:b/>
          <w:bCs/>
          <w:sz w:val="24"/>
          <w:szCs w:val="24"/>
        </w:rPr>
        <w:t xml:space="preserve">ewborn </w:t>
      </w:r>
      <w:r w:rsidR="00C575A0" w:rsidRPr="00786A2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12CAE" w:rsidRPr="00786A2A">
        <w:rPr>
          <w:rFonts w:ascii="Times New Roman" w:hAnsi="Times New Roman" w:cs="Times New Roman"/>
          <w:b/>
          <w:bCs/>
          <w:sz w:val="24"/>
          <w:szCs w:val="24"/>
        </w:rPr>
        <w:t xml:space="preserve">creening </w:t>
      </w:r>
      <w:r w:rsidR="00C853E3" w:rsidRPr="00786A2A">
        <w:rPr>
          <w:rFonts w:ascii="Times New Roman" w:hAnsi="Times New Roman" w:cs="Times New Roman"/>
          <w:b/>
          <w:bCs/>
          <w:sz w:val="24"/>
          <w:szCs w:val="24"/>
        </w:rPr>
        <w:t xml:space="preserve">or </w:t>
      </w:r>
      <w:r w:rsidR="00C575A0" w:rsidRPr="00786A2A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C12CAE" w:rsidRPr="00786A2A">
        <w:rPr>
          <w:rFonts w:ascii="Times New Roman" w:hAnsi="Times New Roman" w:cs="Times New Roman"/>
          <w:b/>
          <w:bCs/>
          <w:sz w:val="24"/>
          <w:szCs w:val="24"/>
        </w:rPr>
        <w:t xml:space="preserve">linical </w:t>
      </w:r>
      <w:proofErr w:type="spellStart"/>
      <w:r w:rsidR="00C575A0" w:rsidRPr="00786A2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E3636F" w:rsidRPr="00786A2A">
        <w:rPr>
          <w:rFonts w:ascii="Times New Roman" w:hAnsi="Times New Roman" w:cs="Times New Roman"/>
          <w:b/>
          <w:bCs/>
          <w:sz w:val="24"/>
          <w:szCs w:val="24"/>
        </w:rPr>
        <w:t>iagnosis</w:t>
      </w:r>
      <w:r w:rsidR="00067833" w:rsidRPr="00786A2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a</w:t>
      </w:r>
      <w:proofErr w:type="spellEnd"/>
    </w:p>
    <w:bookmarkEnd w:id="3"/>
    <w:p w:rsidR="00C762D1" w:rsidRPr="00786A2A" w:rsidRDefault="00DF2AC1" w:rsidP="00E363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6A2A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4085838" cy="2819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361" t="2424" r="1443" b="2143"/>
                    <a:stretch/>
                  </pic:blipFill>
                  <pic:spPr bwMode="auto">
                    <a:xfrm>
                      <a:off x="0" y="0"/>
                      <a:ext cx="4098788" cy="282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47F51" w:rsidRPr="00786A2A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4067033" cy="280669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96665" cy="282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25712" w:rsidRPr="00786A2A" w:rsidRDefault="00E25712" w:rsidP="00E363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6A2A">
        <w:rPr>
          <w:rFonts w:ascii="Times New Roman" w:hAnsi="Times New Roman" w:cs="Times New Roman"/>
          <w:sz w:val="24"/>
          <w:szCs w:val="24"/>
        </w:rPr>
        <w:t>CHOP INTEND, Children’s Hospital of Philadelphia Infant Test of Neuromuscular Disorders</w:t>
      </w:r>
      <w:r w:rsidR="00C853E3" w:rsidRPr="00786A2A">
        <w:rPr>
          <w:rFonts w:ascii="Times New Roman" w:hAnsi="Times New Roman" w:cs="Times New Roman"/>
          <w:sz w:val="24"/>
          <w:szCs w:val="24"/>
        </w:rPr>
        <w:t>; SMA, spinal muscular atrophy</w:t>
      </w:r>
      <w:r w:rsidRPr="00786A2A">
        <w:rPr>
          <w:rFonts w:ascii="Times New Roman" w:hAnsi="Times New Roman" w:cs="Times New Roman"/>
          <w:sz w:val="24"/>
          <w:szCs w:val="24"/>
        </w:rPr>
        <w:t>.</w:t>
      </w:r>
    </w:p>
    <w:p w:rsidR="00E3636F" w:rsidRPr="00786A2A" w:rsidRDefault="00067833" w:rsidP="00E3636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86A2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786A2A">
        <w:rPr>
          <w:rFonts w:ascii="Times New Roman" w:hAnsi="Times New Roman" w:cs="Times New Roman"/>
          <w:sz w:val="24"/>
          <w:szCs w:val="24"/>
        </w:rPr>
        <w:t>Length</w:t>
      </w:r>
      <w:proofErr w:type="spellEnd"/>
      <w:r w:rsidRPr="00786A2A">
        <w:rPr>
          <w:rFonts w:ascii="Times New Roman" w:hAnsi="Times New Roman" w:cs="Times New Roman"/>
          <w:sz w:val="24"/>
          <w:szCs w:val="24"/>
        </w:rPr>
        <w:t xml:space="preserve"> of each bar represents difference in score between assessments, with arrows pointing upward (increase) or downward (decrease) in score. </w:t>
      </w:r>
      <w:r w:rsidR="001C2A40" w:rsidRPr="00786A2A">
        <w:rPr>
          <w:rFonts w:ascii="Times New Roman" w:hAnsi="Times New Roman" w:cs="Times New Roman"/>
          <w:sz w:val="24"/>
          <w:szCs w:val="24"/>
        </w:rPr>
        <w:t xml:space="preserve">The numbers below the graph represent age at infusion. </w:t>
      </w:r>
    </w:p>
    <w:p w:rsidR="00CD2DE3" w:rsidRPr="00786A2A" w:rsidRDefault="00CD2DE3" w:rsidP="00CD2DE3">
      <w:pPr>
        <w:spacing w:after="0" w:line="480" w:lineRule="auto"/>
        <w:rPr>
          <w:rFonts w:ascii="Times New Roman" w:hAnsi="Times New Roman" w:cs="Times New Roman"/>
        </w:rPr>
        <w:sectPr w:rsidR="00CD2DE3" w:rsidRPr="00786A2A" w:rsidSect="0091683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732198" w:rsidRPr="00786A2A" w:rsidRDefault="005216FE" w:rsidP="00DC4CE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A2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</w:t>
      </w:r>
      <w:r w:rsidR="00732198" w:rsidRPr="00786A2A">
        <w:rPr>
          <w:rFonts w:ascii="Times New Roman" w:hAnsi="Times New Roman" w:cs="Times New Roman"/>
          <w:b/>
          <w:bCs/>
          <w:sz w:val="24"/>
          <w:szCs w:val="24"/>
        </w:rPr>
        <w:t xml:space="preserve">Table 1. Neuromuscular </w:t>
      </w:r>
      <w:r w:rsidR="000719AD" w:rsidRPr="00786A2A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732198" w:rsidRPr="00786A2A">
        <w:rPr>
          <w:rFonts w:ascii="Times New Roman" w:hAnsi="Times New Roman" w:cs="Times New Roman"/>
          <w:b/>
          <w:bCs/>
          <w:sz w:val="24"/>
          <w:szCs w:val="24"/>
        </w:rPr>
        <w:t xml:space="preserve">easures </w:t>
      </w:r>
      <w:r w:rsidR="000719AD" w:rsidRPr="00786A2A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732198" w:rsidRPr="00786A2A">
        <w:rPr>
          <w:rFonts w:ascii="Times New Roman" w:hAnsi="Times New Roman" w:cs="Times New Roman"/>
          <w:b/>
          <w:bCs/>
          <w:sz w:val="24"/>
          <w:szCs w:val="24"/>
        </w:rPr>
        <w:t>sed in RESTORE</w:t>
      </w:r>
    </w:p>
    <w:tbl>
      <w:tblPr>
        <w:tblStyle w:val="TableGrid"/>
        <w:tblW w:w="9805" w:type="dxa"/>
        <w:tblLook w:val="04A0"/>
      </w:tblPr>
      <w:tblGrid>
        <w:gridCol w:w="2349"/>
        <w:gridCol w:w="7456"/>
      </w:tblGrid>
      <w:tr w:rsidR="00885B05" w:rsidRPr="00786A2A" w:rsidTr="00BC4887">
        <w:tc>
          <w:tcPr>
            <w:tcW w:w="2349" w:type="dxa"/>
            <w:shd w:val="clear" w:color="auto" w:fill="DBDBDB" w:themeFill="accent3" w:themeFillTint="66"/>
          </w:tcPr>
          <w:p w:rsidR="00885B05" w:rsidRPr="00786A2A" w:rsidRDefault="00885B05" w:rsidP="000719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Assessment </w:t>
            </w:r>
          </w:p>
        </w:tc>
        <w:tc>
          <w:tcPr>
            <w:tcW w:w="7456" w:type="dxa"/>
            <w:shd w:val="clear" w:color="auto" w:fill="DBDBDB" w:themeFill="accent3" w:themeFillTint="66"/>
          </w:tcPr>
          <w:p w:rsidR="00885B05" w:rsidRPr="00786A2A" w:rsidRDefault="00885B05" w:rsidP="000719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Description </w:t>
            </w:r>
          </w:p>
        </w:tc>
      </w:tr>
      <w:tr w:rsidR="00885B05" w:rsidRPr="00786A2A" w:rsidTr="00BC4887">
        <w:tc>
          <w:tcPr>
            <w:tcW w:w="2349" w:type="dxa"/>
          </w:tcPr>
          <w:p w:rsidR="00885B05" w:rsidRPr="00786A2A" w:rsidRDefault="00885B05" w:rsidP="000719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</w:rPr>
              <w:t>Children’s Hospital of Philadelphia Infant Neuromuscular Disorders (CHOP INTEND)</w:t>
            </w:r>
          </w:p>
        </w:tc>
        <w:tc>
          <w:tcPr>
            <w:tcW w:w="7456" w:type="dxa"/>
          </w:tcPr>
          <w:p w:rsidR="00885B05" w:rsidRPr="00786A2A" w:rsidRDefault="00885B05" w:rsidP="000719AD">
            <w:pPr>
              <w:pStyle w:val="bullet1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A2A">
              <w:rPr>
                <w:rFonts w:ascii="Times New Roman" w:hAnsi="Times New Roman"/>
                <w:lang w:val="en-US"/>
              </w:rPr>
              <w:t>16-item assessment of motor function</w:t>
            </w:r>
          </w:p>
          <w:p w:rsidR="00885B05" w:rsidRPr="00786A2A" w:rsidRDefault="00885B05" w:rsidP="000719AD">
            <w:pPr>
              <w:pStyle w:val="bullet1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A2A">
              <w:rPr>
                <w:rFonts w:ascii="Times New Roman" w:hAnsi="Times New Roman"/>
                <w:lang w:val="en-US"/>
              </w:rPr>
              <w:t>Each item is scored on a uniform 0 to 4 scale ranging from 0 (no response) to 4 (complete level of response)</w:t>
            </w:r>
          </w:p>
          <w:p w:rsidR="00885B05" w:rsidRPr="00786A2A" w:rsidRDefault="00885B05" w:rsidP="000719AD">
            <w:pPr>
              <w:pStyle w:val="bullet1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A2A">
              <w:rPr>
                <w:rFonts w:ascii="Times New Roman" w:hAnsi="Times New Roman"/>
                <w:lang w:val="en-US"/>
              </w:rPr>
              <w:t xml:space="preserve">Maximum score on the CHOP INTEND is 64 </w:t>
            </w:r>
          </w:p>
        </w:tc>
      </w:tr>
      <w:tr w:rsidR="00885B05" w:rsidRPr="00786A2A" w:rsidTr="00BC4887">
        <w:tc>
          <w:tcPr>
            <w:tcW w:w="2349" w:type="dxa"/>
          </w:tcPr>
          <w:p w:rsidR="00885B05" w:rsidRPr="00786A2A" w:rsidRDefault="00885B05" w:rsidP="000719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</w:rPr>
              <w:t xml:space="preserve">Hammersmith Infant Neurological Examination </w:t>
            </w:r>
            <w:r w:rsidR="00D35AFD" w:rsidRPr="00786A2A">
              <w:rPr>
                <w:rFonts w:ascii="Times New Roman" w:hAnsi="Times New Roman" w:cs="Times New Roman"/>
              </w:rPr>
              <w:t xml:space="preserve">– </w:t>
            </w:r>
            <w:r w:rsidR="000719AD" w:rsidRPr="00786A2A">
              <w:rPr>
                <w:rFonts w:ascii="Times New Roman" w:hAnsi="Times New Roman" w:cs="Times New Roman"/>
              </w:rPr>
              <w:t>Section</w:t>
            </w:r>
            <w:r w:rsidR="00FE57AE" w:rsidRPr="00786A2A">
              <w:rPr>
                <w:rFonts w:ascii="Times New Roman" w:hAnsi="Times New Roman" w:cs="Times New Roman"/>
              </w:rPr>
              <w:t> </w:t>
            </w:r>
            <w:r w:rsidRPr="00786A2A">
              <w:rPr>
                <w:rFonts w:ascii="Times New Roman" w:hAnsi="Times New Roman" w:cs="Times New Roman"/>
              </w:rPr>
              <w:t>2 (HINE-2)</w:t>
            </w:r>
          </w:p>
        </w:tc>
        <w:tc>
          <w:tcPr>
            <w:tcW w:w="7456" w:type="dxa"/>
          </w:tcPr>
          <w:p w:rsidR="00885B05" w:rsidRPr="00786A2A" w:rsidRDefault="00C575A0" w:rsidP="000719A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</w:rPr>
              <w:t>26-</w:t>
            </w:r>
            <w:r w:rsidR="00885B05" w:rsidRPr="00786A2A">
              <w:rPr>
                <w:rFonts w:ascii="Times New Roman" w:hAnsi="Times New Roman" w:cs="Times New Roman"/>
              </w:rPr>
              <w:t>item neurologic assessment that evaluates cranial nerve function, posture, movements, tone, and reflexes and reactions</w:t>
            </w:r>
          </w:p>
          <w:p w:rsidR="00885B05" w:rsidRPr="00786A2A" w:rsidRDefault="00885B05" w:rsidP="000719A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</w:rPr>
              <w:t>Each item is scored on a scale of 0 to 3 using 0.5-point increments</w:t>
            </w:r>
          </w:p>
          <w:p w:rsidR="00885B05" w:rsidRPr="00786A2A" w:rsidRDefault="000719AD" w:rsidP="000719A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</w:rPr>
              <w:t>Greater</w:t>
            </w:r>
            <w:r w:rsidR="00885B05" w:rsidRPr="00786A2A">
              <w:rPr>
                <w:rFonts w:ascii="Times New Roman" w:hAnsi="Times New Roman" w:cs="Times New Roman"/>
              </w:rPr>
              <w:t xml:space="preserve"> scores indicate better neurologic performance</w:t>
            </w:r>
          </w:p>
          <w:p w:rsidR="00885B05" w:rsidRPr="00786A2A" w:rsidRDefault="00885B05" w:rsidP="000719A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</w:rPr>
              <w:t xml:space="preserve">Maximum score on the HINE-2 is 26 </w:t>
            </w:r>
          </w:p>
        </w:tc>
      </w:tr>
      <w:tr w:rsidR="00885B05" w:rsidRPr="00786A2A" w:rsidTr="00BC4887">
        <w:tc>
          <w:tcPr>
            <w:tcW w:w="2349" w:type="dxa"/>
          </w:tcPr>
          <w:p w:rsidR="00885B05" w:rsidRPr="00786A2A" w:rsidRDefault="00885B05" w:rsidP="000719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</w:rPr>
              <w:t>Hammersmith Functional Motor Scale Expanded (HFMSE)</w:t>
            </w:r>
          </w:p>
        </w:tc>
        <w:tc>
          <w:tcPr>
            <w:tcW w:w="7456" w:type="dxa"/>
          </w:tcPr>
          <w:p w:rsidR="00885B05" w:rsidRPr="00786A2A" w:rsidRDefault="00885B05" w:rsidP="000719AD">
            <w:pPr>
              <w:pStyle w:val="bullet1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A2A">
              <w:rPr>
                <w:rFonts w:ascii="Times New Roman" w:hAnsi="Times New Roman"/>
                <w:lang w:val="en-US"/>
              </w:rPr>
              <w:t>33-item assessment of physical abilities</w:t>
            </w:r>
          </w:p>
          <w:p w:rsidR="00885B05" w:rsidRPr="00786A2A" w:rsidRDefault="00885B05" w:rsidP="000719AD">
            <w:pPr>
              <w:pStyle w:val="bullet1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A2A">
              <w:rPr>
                <w:rFonts w:ascii="Times New Roman" w:hAnsi="Times New Roman"/>
                <w:lang w:val="en-US"/>
              </w:rPr>
              <w:t>Each item is scored on a scale of 0 to 2, ranging from 0 (unable) to 2 (unaided)</w:t>
            </w:r>
          </w:p>
          <w:p w:rsidR="00885B05" w:rsidRPr="00786A2A" w:rsidRDefault="00885B05" w:rsidP="000719AD">
            <w:pPr>
              <w:pStyle w:val="bullet1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6A2A">
              <w:rPr>
                <w:rFonts w:ascii="Times New Roman" w:hAnsi="Times New Roman"/>
                <w:lang w:val="en-US"/>
              </w:rPr>
              <w:t>Maximum score on the HFMSE is 66</w:t>
            </w:r>
          </w:p>
        </w:tc>
      </w:tr>
    </w:tbl>
    <w:p w:rsidR="00732198" w:rsidRPr="00786A2A" w:rsidRDefault="00732198" w:rsidP="00DC4CE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2198" w:rsidRPr="00786A2A" w:rsidRDefault="00732198" w:rsidP="00DC4CE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A2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A71D1" w:rsidRPr="00786A2A" w:rsidRDefault="005216FE" w:rsidP="00DC4CE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A2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</w:t>
      </w:r>
      <w:r w:rsidR="003227E4" w:rsidRPr="00786A2A">
        <w:rPr>
          <w:rFonts w:ascii="Times New Roman" w:hAnsi="Times New Roman" w:cs="Times New Roman"/>
          <w:b/>
          <w:bCs/>
          <w:sz w:val="24"/>
          <w:szCs w:val="24"/>
        </w:rPr>
        <w:t xml:space="preserve">Table 2. </w:t>
      </w:r>
      <w:bookmarkStart w:id="4" w:name="_Hlk149237089"/>
      <w:r w:rsidR="00E42CE9" w:rsidRPr="00786A2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BB125D" w:rsidRPr="00786A2A">
        <w:rPr>
          <w:rFonts w:ascii="Times New Roman" w:hAnsi="Times New Roman" w:cs="Times New Roman"/>
          <w:b/>
          <w:bCs/>
          <w:sz w:val="24"/>
          <w:szCs w:val="24"/>
        </w:rPr>
        <w:t xml:space="preserve">emographics and </w:t>
      </w:r>
      <w:r w:rsidR="00E42CE9" w:rsidRPr="00786A2A">
        <w:rPr>
          <w:rFonts w:ascii="Times New Roman" w:hAnsi="Times New Roman" w:cs="Times New Roman"/>
          <w:b/>
          <w:bCs/>
          <w:sz w:val="24"/>
          <w:szCs w:val="24"/>
        </w:rPr>
        <w:t xml:space="preserve">baseline clinical </w:t>
      </w:r>
      <w:r w:rsidR="000719AD" w:rsidRPr="00786A2A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BB125D" w:rsidRPr="00786A2A">
        <w:rPr>
          <w:rFonts w:ascii="Times New Roman" w:hAnsi="Times New Roman" w:cs="Times New Roman"/>
          <w:b/>
          <w:bCs/>
          <w:sz w:val="24"/>
          <w:szCs w:val="24"/>
        </w:rPr>
        <w:t xml:space="preserve">haracteristics for </w:t>
      </w:r>
      <w:r w:rsidR="000719AD" w:rsidRPr="00786A2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B125D" w:rsidRPr="00786A2A">
        <w:rPr>
          <w:rFonts w:ascii="Times New Roman" w:hAnsi="Times New Roman" w:cs="Times New Roman"/>
          <w:b/>
          <w:bCs/>
          <w:sz w:val="24"/>
          <w:szCs w:val="24"/>
        </w:rPr>
        <w:t xml:space="preserve">atients </w:t>
      </w:r>
      <w:r w:rsidR="00B66744" w:rsidRPr="00786A2A">
        <w:rPr>
          <w:rFonts w:ascii="Times New Roman" w:hAnsi="Times New Roman" w:cs="Times New Roman"/>
          <w:b/>
          <w:bCs/>
          <w:sz w:val="24"/>
          <w:szCs w:val="24"/>
        </w:rPr>
        <w:t>identified by</w:t>
      </w:r>
      <w:r w:rsidR="00BB125D" w:rsidRPr="00786A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19AD" w:rsidRPr="00786A2A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BB125D" w:rsidRPr="00786A2A">
        <w:rPr>
          <w:rFonts w:ascii="Times New Roman" w:hAnsi="Times New Roman" w:cs="Times New Roman"/>
          <w:b/>
          <w:bCs/>
          <w:sz w:val="24"/>
          <w:szCs w:val="24"/>
        </w:rPr>
        <w:t xml:space="preserve">ewborn </w:t>
      </w:r>
      <w:r w:rsidR="000719AD" w:rsidRPr="00786A2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B125D" w:rsidRPr="00786A2A">
        <w:rPr>
          <w:rFonts w:ascii="Times New Roman" w:hAnsi="Times New Roman" w:cs="Times New Roman"/>
          <w:b/>
          <w:bCs/>
          <w:sz w:val="24"/>
          <w:szCs w:val="24"/>
        </w:rPr>
        <w:t xml:space="preserve">creening </w:t>
      </w:r>
      <w:r w:rsidR="00B66744" w:rsidRPr="00786A2A">
        <w:rPr>
          <w:rFonts w:ascii="Times New Roman" w:hAnsi="Times New Roman" w:cs="Times New Roman"/>
          <w:b/>
          <w:bCs/>
          <w:sz w:val="24"/>
          <w:szCs w:val="24"/>
        </w:rPr>
        <w:t>or clinical diagnosis</w:t>
      </w:r>
      <w:r w:rsidR="00AD6496" w:rsidRPr="00786A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4"/>
      <w:r w:rsidR="00AD6496" w:rsidRPr="00786A2A">
        <w:rPr>
          <w:rFonts w:ascii="Times New Roman" w:hAnsi="Times New Roman" w:cs="Times New Roman"/>
          <w:b/>
          <w:bCs/>
          <w:sz w:val="24"/>
          <w:szCs w:val="24"/>
        </w:rPr>
        <w:t xml:space="preserve">with </w:t>
      </w:r>
      <w:r w:rsidR="00D55CA5" w:rsidRPr="00786A2A">
        <w:rPr>
          <w:rFonts w:ascii="Times New Roman" w:hAnsi="Times New Roman" w:cs="Times New Roman"/>
          <w:b/>
          <w:bCs/>
          <w:iCs/>
          <w:sz w:val="24"/>
          <w:szCs w:val="24"/>
        </w:rPr>
        <w:t>two or more CHOP INTEND assessments, with ≥6 months between first and last assessments</w:t>
      </w:r>
    </w:p>
    <w:tbl>
      <w:tblPr>
        <w:tblW w:w="4381" w:type="pct"/>
        <w:tblInd w:w="-5" w:type="dxa"/>
        <w:tblLayout w:type="fixed"/>
        <w:tblLook w:val="04A0"/>
      </w:tblPr>
      <w:tblGrid>
        <w:gridCol w:w="3873"/>
        <w:gridCol w:w="2398"/>
        <w:gridCol w:w="2119"/>
      </w:tblGrid>
      <w:tr w:rsidR="00F34F51" w:rsidRPr="00786A2A" w:rsidTr="00F83638">
        <w:trPr>
          <w:trHeight w:val="20"/>
          <w:tblHeader/>
        </w:trPr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F34F51" w:rsidRPr="00786A2A" w:rsidRDefault="00F34F51" w:rsidP="00F8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Characteristics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F34F51" w:rsidRPr="00786A2A" w:rsidRDefault="00F34F51" w:rsidP="00F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Newborn screening (n=20)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F34F51" w:rsidRPr="00786A2A" w:rsidRDefault="00F34F51" w:rsidP="00F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Clinical diagnosis (n=21)</w:t>
            </w:r>
          </w:p>
        </w:tc>
      </w:tr>
      <w:tr w:rsidR="00F34F51" w:rsidRPr="00786A2A" w:rsidTr="00F83638">
        <w:trPr>
          <w:trHeight w:val="246"/>
        </w:trPr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F51" w:rsidRPr="00786A2A" w:rsidRDefault="00F34F51" w:rsidP="00F8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Age at </w:t>
            </w:r>
            <w:proofErr w:type="spellStart"/>
            <w:r w:rsidRPr="0078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onasemnogene</w:t>
            </w:r>
            <w:proofErr w:type="spellEnd"/>
            <w:r w:rsidRPr="0078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abeparvovec</w:t>
            </w:r>
            <w:proofErr w:type="spellEnd"/>
            <w:r w:rsidRPr="0078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infusion, months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1" w:rsidRPr="00786A2A" w:rsidRDefault="00F34F51" w:rsidP="00F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1" w:rsidRPr="00786A2A" w:rsidRDefault="00F34F51" w:rsidP="00F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F51" w:rsidRPr="00786A2A" w:rsidTr="00F83638">
        <w:trPr>
          <w:trHeight w:val="246"/>
        </w:trPr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F51" w:rsidRPr="00786A2A" w:rsidRDefault="00F34F51" w:rsidP="00F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Mean (SD)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1" w:rsidRPr="00786A2A" w:rsidRDefault="00F34F51" w:rsidP="00F83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 (2.43)</w:t>
            </w:r>
          </w:p>
        </w:tc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51" w:rsidRPr="00786A2A" w:rsidRDefault="00F34F51" w:rsidP="00F83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 (6.0)</w:t>
            </w:r>
          </w:p>
        </w:tc>
      </w:tr>
      <w:tr w:rsidR="00F34F51" w:rsidRPr="00786A2A" w:rsidTr="00F83638">
        <w:trPr>
          <w:trHeight w:val="246"/>
        </w:trPr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F51" w:rsidRPr="00786A2A" w:rsidRDefault="00F34F51" w:rsidP="00F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Median 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1" w:rsidRPr="00786A2A" w:rsidRDefault="00F34F51" w:rsidP="00F83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51" w:rsidRPr="00786A2A" w:rsidRDefault="00F34F51" w:rsidP="00F83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</w:tr>
      <w:tr w:rsidR="00F34F51" w:rsidRPr="00786A2A" w:rsidTr="00F83638">
        <w:trPr>
          <w:trHeight w:val="246"/>
        </w:trPr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F51" w:rsidRPr="00786A2A" w:rsidRDefault="00F34F51" w:rsidP="00F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Min, Max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1" w:rsidRPr="00786A2A" w:rsidRDefault="00F34F51" w:rsidP="00F83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1, 11</w:t>
            </w:r>
          </w:p>
        </w:tc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51" w:rsidRPr="00786A2A" w:rsidRDefault="00F34F51" w:rsidP="00F83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0, 19</w:t>
            </w:r>
          </w:p>
        </w:tc>
      </w:tr>
      <w:tr w:rsidR="00F34F51" w:rsidRPr="00786A2A" w:rsidTr="00F83638">
        <w:trPr>
          <w:trHeight w:val="246"/>
        </w:trPr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F51" w:rsidRPr="00786A2A" w:rsidRDefault="00F34F51" w:rsidP="00F8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Weight at </w:t>
            </w:r>
            <w:proofErr w:type="spellStart"/>
            <w:r w:rsidRPr="0078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onasemnogene</w:t>
            </w:r>
            <w:proofErr w:type="spellEnd"/>
            <w:r w:rsidRPr="0078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abeparvovec</w:t>
            </w:r>
            <w:proofErr w:type="spellEnd"/>
            <w:r w:rsidRPr="0078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infusion/first treatment, kg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F51" w:rsidRPr="00786A2A" w:rsidRDefault="00F34F51" w:rsidP="00F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F51" w:rsidRPr="00786A2A" w:rsidRDefault="00F34F51" w:rsidP="00F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F51" w:rsidRPr="00786A2A" w:rsidTr="00F83638">
        <w:trPr>
          <w:trHeight w:val="246"/>
        </w:trPr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F51" w:rsidRPr="00786A2A" w:rsidRDefault="00F34F51" w:rsidP="00F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Mean (SD)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1" w:rsidRPr="00786A2A" w:rsidRDefault="00F34F51" w:rsidP="00F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4.71 (1.41)</w:t>
            </w:r>
          </w:p>
        </w:tc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1" w:rsidRPr="00786A2A" w:rsidRDefault="00F34F51" w:rsidP="00F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6.72 (1.85)</w:t>
            </w:r>
          </w:p>
        </w:tc>
      </w:tr>
      <w:tr w:rsidR="00F34F51" w:rsidRPr="00786A2A" w:rsidTr="00F83638">
        <w:trPr>
          <w:trHeight w:val="246"/>
        </w:trPr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F51" w:rsidRPr="00786A2A" w:rsidRDefault="00F34F51" w:rsidP="00F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Median 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1" w:rsidRPr="00786A2A" w:rsidRDefault="00F34F51" w:rsidP="00F83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4.35</w:t>
            </w:r>
          </w:p>
        </w:tc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51" w:rsidRPr="00786A2A" w:rsidRDefault="00F34F51" w:rsidP="00F83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</w:tr>
      <w:tr w:rsidR="00F34F51" w:rsidRPr="00786A2A" w:rsidTr="00F83638">
        <w:trPr>
          <w:trHeight w:val="246"/>
        </w:trPr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F51" w:rsidRPr="00786A2A" w:rsidRDefault="00F34F51" w:rsidP="00F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Min, Max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1" w:rsidRPr="00786A2A" w:rsidRDefault="00F34F51" w:rsidP="00F83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2.9, 8.3</w:t>
            </w:r>
          </w:p>
        </w:tc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51" w:rsidRPr="00786A2A" w:rsidRDefault="00F34F51" w:rsidP="00F83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3.3, 9.8</w:t>
            </w:r>
          </w:p>
        </w:tc>
      </w:tr>
      <w:tr w:rsidR="00F34F51" w:rsidRPr="00786A2A" w:rsidTr="00F83638">
        <w:trPr>
          <w:trHeight w:val="246"/>
        </w:trPr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51" w:rsidRPr="00786A2A" w:rsidRDefault="00F34F51" w:rsidP="00F8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Sex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F51" w:rsidRPr="00786A2A" w:rsidRDefault="00F34F51" w:rsidP="00F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F51" w:rsidRPr="00786A2A" w:rsidRDefault="00F34F51" w:rsidP="00F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F51" w:rsidRPr="00786A2A" w:rsidTr="00F83638">
        <w:trPr>
          <w:trHeight w:val="246"/>
        </w:trPr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51" w:rsidRPr="00786A2A" w:rsidRDefault="00F34F51" w:rsidP="00F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Female, n (%)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1" w:rsidRPr="00786A2A" w:rsidRDefault="00F34F51" w:rsidP="00F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(55.0)</w:t>
            </w:r>
          </w:p>
        </w:tc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1" w:rsidRPr="00786A2A" w:rsidRDefault="00F34F51" w:rsidP="00F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(47.6)</w:t>
            </w:r>
          </w:p>
        </w:tc>
      </w:tr>
      <w:tr w:rsidR="00F34F51" w:rsidRPr="00786A2A" w:rsidTr="00F83638">
        <w:trPr>
          <w:trHeight w:val="246"/>
        </w:trPr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51" w:rsidRPr="00786A2A" w:rsidRDefault="00F34F51" w:rsidP="00F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Male, n (%)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1" w:rsidRPr="00786A2A" w:rsidRDefault="00F34F51" w:rsidP="00F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(45.0)</w:t>
            </w:r>
          </w:p>
        </w:tc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1" w:rsidRPr="00786A2A" w:rsidRDefault="00F34F51" w:rsidP="00F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(52.4)</w:t>
            </w:r>
          </w:p>
        </w:tc>
      </w:tr>
      <w:tr w:rsidR="00F34F51" w:rsidRPr="00786A2A" w:rsidTr="00F83638">
        <w:trPr>
          <w:trHeight w:val="246"/>
        </w:trPr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51" w:rsidRPr="00786A2A" w:rsidRDefault="00F34F51" w:rsidP="00F8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SMA type, n (%)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F51" w:rsidRPr="00786A2A" w:rsidRDefault="00F34F51" w:rsidP="00F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F51" w:rsidRPr="00786A2A" w:rsidRDefault="00F34F51" w:rsidP="00F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F51" w:rsidRPr="00786A2A" w:rsidTr="00F83638">
        <w:trPr>
          <w:trHeight w:val="246"/>
        </w:trPr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51" w:rsidRPr="00786A2A" w:rsidRDefault="00F34F51" w:rsidP="00F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1" w:rsidRPr="00786A2A" w:rsidRDefault="00F34F51" w:rsidP="00F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(40.0)</w:t>
            </w:r>
          </w:p>
        </w:tc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1" w:rsidRPr="00786A2A" w:rsidRDefault="00F34F51" w:rsidP="00F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(90.5)</w:t>
            </w:r>
          </w:p>
        </w:tc>
      </w:tr>
      <w:tr w:rsidR="00F34F51" w:rsidRPr="00786A2A" w:rsidTr="00F83638">
        <w:trPr>
          <w:trHeight w:val="246"/>
        </w:trPr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51" w:rsidRPr="00786A2A" w:rsidRDefault="00F34F51" w:rsidP="00F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2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1" w:rsidRPr="00786A2A" w:rsidRDefault="00F34F51" w:rsidP="00F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(5.0)</w:t>
            </w:r>
          </w:p>
        </w:tc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1" w:rsidRPr="00786A2A" w:rsidRDefault="00F34F51" w:rsidP="00F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(9.5)</w:t>
            </w:r>
          </w:p>
        </w:tc>
      </w:tr>
      <w:tr w:rsidR="00F34F51" w:rsidRPr="00786A2A" w:rsidTr="00F83638">
        <w:trPr>
          <w:trHeight w:val="246"/>
        </w:trPr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51" w:rsidRPr="00786A2A" w:rsidRDefault="00F34F51" w:rsidP="00F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3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1" w:rsidRPr="00786A2A" w:rsidRDefault="00F34F51" w:rsidP="00F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(0.0)</w:t>
            </w:r>
          </w:p>
        </w:tc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1" w:rsidRPr="00786A2A" w:rsidRDefault="00F34F51" w:rsidP="00F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(0.0)</w:t>
            </w:r>
          </w:p>
        </w:tc>
      </w:tr>
      <w:tr w:rsidR="00F34F51" w:rsidRPr="00786A2A" w:rsidTr="00F83638">
        <w:trPr>
          <w:trHeight w:val="246"/>
        </w:trPr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F51" w:rsidRPr="00786A2A" w:rsidRDefault="00F34F51" w:rsidP="00F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Missing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1" w:rsidRPr="00786A2A" w:rsidRDefault="00F34F51" w:rsidP="00F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(55.0)</w:t>
            </w:r>
          </w:p>
        </w:tc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1" w:rsidRPr="00786A2A" w:rsidRDefault="00F34F51" w:rsidP="00F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(0.0)</w:t>
            </w:r>
          </w:p>
        </w:tc>
      </w:tr>
      <w:tr w:rsidR="00F34F51" w:rsidRPr="00786A2A" w:rsidTr="00F83638">
        <w:trPr>
          <w:trHeight w:val="246"/>
        </w:trPr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51" w:rsidRPr="00786A2A" w:rsidRDefault="00F34F51" w:rsidP="00F8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SMN2</w:t>
            </w:r>
            <w:r w:rsidRPr="0078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copy number, n (%)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F51" w:rsidRPr="00786A2A" w:rsidRDefault="00F34F51" w:rsidP="00F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F51" w:rsidRPr="00786A2A" w:rsidRDefault="00F34F51" w:rsidP="00F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F51" w:rsidRPr="00786A2A" w:rsidTr="00F83638">
        <w:trPr>
          <w:trHeight w:val="246"/>
        </w:trPr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51" w:rsidRPr="00786A2A" w:rsidRDefault="00F34F51" w:rsidP="00F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One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1" w:rsidRPr="00786A2A" w:rsidRDefault="00F34F51" w:rsidP="00F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(0.0)</w:t>
            </w:r>
          </w:p>
        </w:tc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1" w:rsidRPr="00786A2A" w:rsidRDefault="00F34F51" w:rsidP="00F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(0.0)</w:t>
            </w:r>
          </w:p>
        </w:tc>
      </w:tr>
      <w:tr w:rsidR="00F34F51" w:rsidRPr="00786A2A" w:rsidTr="00F83638">
        <w:trPr>
          <w:trHeight w:val="246"/>
        </w:trPr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51" w:rsidRPr="00786A2A" w:rsidRDefault="00F34F51" w:rsidP="00F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Two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1" w:rsidRPr="00786A2A" w:rsidRDefault="00F34F51" w:rsidP="00F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(65.0)</w:t>
            </w:r>
          </w:p>
        </w:tc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1" w:rsidRPr="00786A2A" w:rsidRDefault="00F34F51" w:rsidP="00F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(62.0)</w:t>
            </w:r>
          </w:p>
        </w:tc>
      </w:tr>
      <w:tr w:rsidR="00F34F51" w:rsidRPr="00786A2A" w:rsidTr="00F83638">
        <w:trPr>
          <w:trHeight w:val="246"/>
        </w:trPr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51" w:rsidRPr="00786A2A" w:rsidRDefault="00F34F51" w:rsidP="00F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Three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1" w:rsidRPr="00786A2A" w:rsidRDefault="00F34F51" w:rsidP="00F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(20.0)</w:t>
            </w:r>
          </w:p>
        </w:tc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1" w:rsidRPr="00786A2A" w:rsidRDefault="00F34F51" w:rsidP="00F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(38.0)</w:t>
            </w:r>
          </w:p>
        </w:tc>
      </w:tr>
      <w:tr w:rsidR="00F34F51" w:rsidRPr="00786A2A" w:rsidTr="00F83638">
        <w:trPr>
          <w:trHeight w:val="246"/>
        </w:trPr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51" w:rsidRPr="00786A2A" w:rsidRDefault="00F34F51" w:rsidP="00F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Four or more than four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1" w:rsidRPr="00786A2A" w:rsidRDefault="00F34F51" w:rsidP="00F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(15.0)</w:t>
            </w:r>
          </w:p>
        </w:tc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1" w:rsidRPr="00786A2A" w:rsidRDefault="00F34F51" w:rsidP="00F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(0.0)</w:t>
            </w:r>
          </w:p>
        </w:tc>
      </w:tr>
      <w:tr w:rsidR="00F34F51" w:rsidRPr="00786A2A" w:rsidTr="00F83638">
        <w:trPr>
          <w:trHeight w:val="246"/>
        </w:trPr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F51" w:rsidRPr="00786A2A" w:rsidRDefault="00F34F51" w:rsidP="00F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Unknown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1" w:rsidRPr="00786A2A" w:rsidRDefault="00F34F51" w:rsidP="00F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(0.0)</w:t>
            </w:r>
          </w:p>
        </w:tc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1" w:rsidRPr="00786A2A" w:rsidRDefault="00F34F51" w:rsidP="00F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(0.0)</w:t>
            </w:r>
          </w:p>
        </w:tc>
      </w:tr>
    </w:tbl>
    <w:p w:rsidR="00F34F51" w:rsidRPr="00786A2A" w:rsidRDefault="00F34F51" w:rsidP="00F34F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6A2A">
        <w:rPr>
          <w:rFonts w:ascii="Times New Roman" w:hAnsi="Times New Roman" w:cs="Times New Roman"/>
          <w:sz w:val="24"/>
          <w:szCs w:val="24"/>
        </w:rPr>
        <w:t xml:space="preserve">SD, standard deviation; SMA, spinal muscular atrophy; </w:t>
      </w:r>
      <w:r w:rsidRPr="00786A2A">
        <w:rPr>
          <w:rFonts w:ascii="Times New Roman" w:hAnsi="Times New Roman" w:cs="Times New Roman"/>
          <w:i/>
          <w:iCs/>
          <w:sz w:val="24"/>
          <w:szCs w:val="24"/>
        </w:rPr>
        <w:t>SMN2</w:t>
      </w:r>
      <w:r w:rsidRPr="00786A2A">
        <w:rPr>
          <w:rFonts w:ascii="Times New Roman" w:hAnsi="Times New Roman" w:cs="Times New Roman"/>
          <w:sz w:val="24"/>
          <w:szCs w:val="24"/>
        </w:rPr>
        <w:t xml:space="preserve">, </w:t>
      </w:r>
      <w:r w:rsidRPr="00786A2A">
        <w:rPr>
          <w:rFonts w:ascii="Times New Roman" w:hAnsi="Times New Roman" w:cs="Times New Roman"/>
          <w:i/>
          <w:iCs/>
          <w:sz w:val="24"/>
          <w:szCs w:val="24"/>
        </w:rPr>
        <w:t>survival motor neuron 2</w:t>
      </w:r>
      <w:r w:rsidRPr="00786A2A">
        <w:rPr>
          <w:rFonts w:ascii="Times New Roman" w:hAnsi="Times New Roman" w:cs="Times New Roman"/>
          <w:sz w:val="24"/>
          <w:szCs w:val="24"/>
        </w:rPr>
        <w:t xml:space="preserve"> gene.</w:t>
      </w:r>
    </w:p>
    <w:p w:rsidR="00CD2DE3" w:rsidRPr="00786A2A" w:rsidRDefault="003227E4" w:rsidP="00CD2DE3">
      <w:pPr>
        <w:spacing w:after="0" w:line="480" w:lineRule="auto"/>
        <w:rPr>
          <w:rFonts w:ascii="Times New Roman" w:hAnsi="Times New Roman" w:cs="Times New Roman"/>
        </w:rPr>
        <w:sectPr w:rsidR="00CD2DE3" w:rsidRPr="00786A2A" w:rsidSect="00916838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  <w:r w:rsidRPr="00786A2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E1194" w:rsidRPr="00786A2A" w:rsidRDefault="005216FE" w:rsidP="004E119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86A2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</w:t>
      </w:r>
      <w:r w:rsidR="004E1194" w:rsidRPr="00786A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Table 3. Summary of HINE-2 and HFMSE scores</w:t>
      </w:r>
    </w:p>
    <w:tbl>
      <w:tblPr>
        <w:tblW w:w="5351" w:type="pct"/>
        <w:tblInd w:w="-185" w:type="dxa"/>
        <w:tblLayout w:type="fixed"/>
        <w:tblLook w:val="04A0"/>
      </w:tblPr>
      <w:tblGrid>
        <w:gridCol w:w="1008"/>
        <w:gridCol w:w="1283"/>
        <w:gridCol w:w="914"/>
        <w:gridCol w:w="1007"/>
        <w:gridCol w:w="917"/>
        <w:gridCol w:w="733"/>
        <w:gridCol w:w="730"/>
        <w:gridCol w:w="917"/>
        <w:gridCol w:w="914"/>
        <w:gridCol w:w="914"/>
        <w:gridCol w:w="919"/>
        <w:gridCol w:w="917"/>
        <w:gridCol w:w="914"/>
        <w:gridCol w:w="1007"/>
        <w:gridCol w:w="1007"/>
      </w:tblGrid>
      <w:tr w:rsidR="00090D59" w:rsidRPr="00786A2A" w:rsidTr="5B7177BF">
        <w:trPr>
          <w:trHeight w:val="531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CD2DE3" w:rsidRPr="00786A2A" w:rsidRDefault="00CD2DE3" w:rsidP="00D5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6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A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A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Change in score (first to last)</w:t>
            </w:r>
          </w:p>
        </w:tc>
        <w:tc>
          <w:tcPr>
            <w:tcW w:w="1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A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Mean monthly change in score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A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Time between first and last assessments, months</w:t>
            </w:r>
          </w:p>
        </w:tc>
      </w:tr>
      <w:tr w:rsidR="005709AF" w:rsidRPr="00786A2A" w:rsidTr="5B7177BF">
        <w:trPr>
          <w:trHeight w:val="184"/>
        </w:trPr>
        <w:tc>
          <w:tcPr>
            <w:tcW w:w="357" w:type="pct"/>
            <w:vMerge/>
            <w:noWrap/>
            <w:vAlign w:val="bottom"/>
            <w:hideMark/>
          </w:tcPr>
          <w:p w:rsidR="00CD2DE3" w:rsidRPr="00786A2A" w:rsidRDefault="00CD2DE3" w:rsidP="00D5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vMerge/>
            <w:vAlign w:val="bottom"/>
          </w:tcPr>
          <w:p w:rsidR="00CD2DE3" w:rsidRPr="00786A2A" w:rsidRDefault="00CD2DE3" w:rsidP="00D5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 (SD)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F966B4" w:rsidRPr="0078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</w:t>
            </w:r>
            <w:r w:rsidRPr="0078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max)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IQR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 (SD)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0948F8" w:rsidRPr="0078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</w:t>
            </w:r>
            <w:r w:rsidRPr="0078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max)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IQR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 (SD)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0948F8" w:rsidRPr="0078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</w:t>
            </w:r>
            <w:r w:rsidRPr="0078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max)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IQR</w:t>
            </w:r>
          </w:p>
        </w:tc>
      </w:tr>
      <w:tr w:rsidR="00090D59" w:rsidRPr="00786A2A" w:rsidTr="5B7177BF">
        <w:trPr>
          <w:trHeight w:val="184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NBS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HINE-2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E3" w:rsidRPr="00786A2A" w:rsidRDefault="00226963" w:rsidP="00D5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8.6 (3.9</w:t>
            </w:r>
            <w:r w:rsidR="001812A4" w:rsidRPr="00786A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(3, 16)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(6–10)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16E7D" w:rsidRPr="00786A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3E35A0" w:rsidRPr="00786A2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(0.4, 1.</w:t>
            </w:r>
            <w:r w:rsidR="00316E7D" w:rsidRPr="00786A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(1.2–1.4)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A87CAD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D2DE3" w:rsidRPr="00786A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CD2DE3" w:rsidRPr="00786A2A">
              <w:rPr>
                <w:rFonts w:ascii="Times New Roman" w:hAnsi="Times New Roman" w:cs="Times New Roman"/>
                <w:sz w:val="20"/>
                <w:szCs w:val="20"/>
              </w:rPr>
              <w:t>(2.</w:t>
            </w: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CD2DE3" w:rsidRPr="00786A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316E7D" w:rsidRPr="00786A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(4.0, 11.6)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(5.6–7.</w:t>
            </w:r>
            <w:r w:rsidR="00316E7D" w:rsidRPr="00786A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90D59" w:rsidRPr="00786A2A" w:rsidTr="5B7177BF">
        <w:trPr>
          <w:trHeight w:val="184"/>
        </w:trPr>
        <w:tc>
          <w:tcPr>
            <w:tcW w:w="357" w:type="pct"/>
            <w:vMerge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HFMSE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E3" w:rsidRPr="00786A2A" w:rsidRDefault="00226963" w:rsidP="00D5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11.3 (9.6</w:t>
            </w:r>
            <w:r w:rsidR="001812A4" w:rsidRPr="00786A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(2, 25)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(3–18)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E35A0" w:rsidRPr="00786A2A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(0.8</w:t>
            </w:r>
            <w:r w:rsidR="003E35A0" w:rsidRPr="00786A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16E7D" w:rsidRPr="00786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 xml:space="preserve">(0.7, </w:t>
            </w:r>
            <w:r w:rsidR="003E35A0" w:rsidRPr="00786A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35A0" w:rsidRPr="00786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(0.8–1.3)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8.1 (6.</w:t>
            </w:r>
            <w:r w:rsidR="00A87CAD" w:rsidRPr="00786A2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(2.</w:t>
            </w:r>
            <w:r w:rsidR="00316E7D" w:rsidRPr="00786A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, 18.9)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(2.</w:t>
            </w:r>
            <w:r w:rsidR="00316E7D" w:rsidRPr="00786A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–12.</w:t>
            </w:r>
            <w:r w:rsidR="008C5801" w:rsidRPr="00786A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90D59" w:rsidRPr="00786A2A" w:rsidTr="5B7177BF">
        <w:trPr>
          <w:trHeight w:val="184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Clinical diagnosis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HINE-2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E3" w:rsidRPr="00786A2A" w:rsidRDefault="00226963" w:rsidP="00D5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316E7D" w:rsidRPr="00786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 xml:space="preserve"> (4.</w:t>
            </w:r>
            <w:r w:rsidR="001812A4" w:rsidRPr="00786A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(-1, 15)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(2.5– 9.5)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16E7D" w:rsidRPr="00786A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F95449" w:rsidRPr="00786A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16E7D" w:rsidRPr="00786A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16E7D" w:rsidRPr="00786A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(–0.4, 1.</w:t>
            </w:r>
            <w:r w:rsidR="00316E7D" w:rsidRPr="00786A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 w:rsidR="00316E7D" w:rsidRPr="00786A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–1.0)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9.7 (5.</w:t>
            </w:r>
            <w:r w:rsidR="00A87CAD" w:rsidRPr="00786A2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A87CAD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(1.</w:t>
            </w:r>
            <w:r w:rsidR="00316E7D" w:rsidRPr="00786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, 17.5)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(5.4–12.</w:t>
            </w:r>
            <w:r w:rsidR="00316E7D" w:rsidRPr="00786A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90D59" w:rsidRPr="00786A2A" w:rsidTr="5B7177BF">
        <w:trPr>
          <w:trHeight w:val="176"/>
        </w:trPr>
        <w:tc>
          <w:tcPr>
            <w:tcW w:w="357" w:type="pct"/>
            <w:vMerge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HFMSE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E3" w:rsidRPr="00786A2A" w:rsidRDefault="00226963" w:rsidP="00D5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316E7D" w:rsidRPr="00786A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 xml:space="preserve"> (8.</w:t>
            </w:r>
            <w:r w:rsidR="001812A4" w:rsidRPr="00786A2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(0, 26)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(3–14)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3025243E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0.7 (0.5</w:t>
            </w:r>
            <w:r w:rsidR="65E23506" w:rsidRPr="00786A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16E7D" w:rsidRPr="00786A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(0, 1.9)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 w:rsidR="00316E7D" w:rsidRPr="00786A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–1.</w:t>
            </w:r>
            <w:r w:rsidR="00316E7D" w:rsidRPr="00786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3025243E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2AC56793" w:rsidRPr="00786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 xml:space="preserve"> (4.9</w:t>
            </w:r>
            <w:r w:rsidR="472CEBBD" w:rsidRPr="00786A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(5.5, 20.8)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(8.</w:t>
            </w:r>
            <w:r w:rsidR="00316E7D" w:rsidRPr="00786A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–15.</w:t>
            </w:r>
            <w:r w:rsidR="00316E7D" w:rsidRPr="00786A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90D59" w:rsidRPr="00786A2A" w:rsidTr="5B7177BF">
        <w:trPr>
          <w:trHeight w:val="176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HINE-2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DE3" w:rsidRPr="00786A2A" w:rsidRDefault="00226963" w:rsidP="00D5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316E7D" w:rsidRPr="00786A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 xml:space="preserve"> (4.4</w:t>
            </w:r>
            <w:r w:rsidR="00F95449" w:rsidRPr="00786A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(–1, 16)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(4–10)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3025243E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0.9 (0.</w:t>
            </w:r>
            <w:r w:rsidR="2FE0BD6B" w:rsidRPr="00786A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6E7D" w:rsidRPr="00786A2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(–0.4, 1.</w:t>
            </w:r>
            <w:r w:rsidR="006A735E" w:rsidRPr="00786A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(0.4–1.4)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8.4 (4.3</w:t>
            </w:r>
            <w:r w:rsidR="008C5801" w:rsidRPr="00786A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316E7D" w:rsidRPr="00786A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(1.</w:t>
            </w:r>
            <w:r w:rsidR="00316E7D" w:rsidRPr="00786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, 17.5)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(5.6–11.4)</w:t>
            </w:r>
          </w:p>
        </w:tc>
      </w:tr>
      <w:tr w:rsidR="00090D59" w:rsidRPr="00786A2A" w:rsidTr="5B7177BF">
        <w:trPr>
          <w:trHeight w:val="176"/>
        </w:trPr>
        <w:tc>
          <w:tcPr>
            <w:tcW w:w="357" w:type="pct"/>
            <w:vMerge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HFMSE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DE3" w:rsidRPr="00786A2A" w:rsidRDefault="00226963" w:rsidP="00D5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F95449" w:rsidRPr="00786A2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(8.7</w:t>
            </w:r>
            <w:r w:rsidR="00F95449" w:rsidRPr="00786A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(0, 26)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(3–17)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0.9 (0.</w:t>
            </w:r>
            <w:r w:rsidR="00F95449" w:rsidRPr="00786A2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16E7D" w:rsidRPr="00786A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 xml:space="preserve">(0, </w:t>
            </w:r>
            <w:r w:rsidR="006A735E" w:rsidRPr="00786A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735E" w:rsidRPr="00786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(0.4–1.</w:t>
            </w:r>
            <w:r w:rsidR="00316E7D" w:rsidRPr="00786A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8C5801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  <w:r w:rsidR="00CD2DE3" w:rsidRPr="00786A2A">
              <w:rPr>
                <w:rFonts w:ascii="Times New Roman" w:hAnsi="Times New Roman" w:cs="Times New Roman"/>
                <w:sz w:val="20"/>
                <w:szCs w:val="20"/>
              </w:rPr>
              <w:t xml:space="preserve"> (5.</w:t>
            </w: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CD2DE3" w:rsidRPr="00786A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(2.</w:t>
            </w:r>
            <w:r w:rsidR="00316E7D" w:rsidRPr="00786A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, 20.8)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E3" w:rsidRPr="00786A2A" w:rsidRDefault="00CD2DE3" w:rsidP="00D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2A">
              <w:rPr>
                <w:rFonts w:ascii="Times New Roman" w:hAnsi="Times New Roman" w:cs="Times New Roman"/>
                <w:sz w:val="20"/>
                <w:szCs w:val="20"/>
              </w:rPr>
              <w:t>(6.0–14.8)</w:t>
            </w:r>
          </w:p>
        </w:tc>
      </w:tr>
    </w:tbl>
    <w:p w:rsidR="004E1194" w:rsidRPr="00786A2A" w:rsidRDefault="004E1194" w:rsidP="004E1194">
      <w:pPr>
        <w:spacing w:line="480" w:lineRule="auto"/>
      </w:pPr>
      <w:r w:rsidRPr="00786A2A">
        <w:rPr>
          <w:rFonts w:ascii="Times New Roman" w:hAnsi="Times New Roman" w:cs="Times New Roman"/>
          <w:sz w:val="24"/>
          <w:szCs w:val="24"/>
        </w:rPr>
        <w:t xml:space="preserve">HFMSE, Hammersmith Functional Motor Scale Expanded; HINE-2, Hammersmith Infant Neurological Examination – Section 2; IQR, </w:t>
      </w:r>
      <w:proofErr w:type="spellStart"/>
      <w:r w:rsidRPr="00786A2A">
        <w:rPr>
          <w:rFonts w:ascii="Times New Roman" w:hAnsi="Times New Roman" w:cs="Times New Roman"/>
          <w:sz w:val="24"/>
          <w:szCs w:val="24"/>
        </w:rPr>
        <w:t>interquartile</w:t>
      </w:r>
      <w:proofErr w:type="spellEnd"/>
      <w:r w:rsidRPr="00786A2A">
        <w:rPr>
          <w:rFonts w:ascii="Times New Roman" w:hAnsi="Times New Roman" w:cs="Times New Roman"/>
          <w:sz w:val="24"/>
          <w:szCs w:val="24"/>
        </w:rPr>
        <w:t xml:space="preserve"> range; NBS, newborn screening</w:t>
      </w:r>
      <w:r w:rsidR="008257ED" w:rsidRPr="00786A2A">
        <w:rPr>
          <w:rFonts w:ascii="Times New Roman" w:hAnsi="Times New Roman" w:cs="Times New Roman"/>
          <w:sz w:val="24"/>
          <w:szCs w:val="24"/>
        </w:rPr>
        <w:t>; SD, standard deviation</w:t>
      </w:r>
      <w:r w:rsidRPr="00786A2A">
        <w:rPr>
          <w:rFonts w:ascii="Times New Roman" w:hAnsi="Times New Roman" w:cs="Times New Roman"/>
          <w:sz w:val="24"/>
          <w:szCs w:val="24"/>
        </w:rPr>
        <w:t>.</w:t>
      </w:r>
    </w:p>
    <w:p w:rsidR="004E1194" w:rsidRPr="00786A2A" w:rsidRDefault="004E119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86A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3D3639" w:rsidRPr="00786A2A" w:rsidRDefault="005216FE" w:rsidP="003D3639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bookmarkStart w:id="5" w:name="_Hlk126880026"/>
      <w:r w:rsidRPr="00786A2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</w:t>
      </w:r>
      <w:r w:rsidR="003D3639" w:rsidRPr="00786A2A">
        <w:rPr>
          <w:rFonts w:ascii="Times New Roman" w:hAnsi="Times New Roman" w:cs="Times New Roman"/>
          <w:b/>
          <w:bCs/>
          <w:sz w:val="24"/>
          <w:szCs w:val="24"/>
        </w:rPr>
        <w:t xml:space="preserve">Table 4. </w:t>
      </w:r>
      <w:r w:rsidR="003D3639" w:rsidRPr="00786A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Percentage of patients achieving </w:t>
      </w:r>
      <w:r w:rsidR="003D3639" w:rsidRPr="00786A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minimal clinically important differences in motor </w:t>
      </w:r>
      <w:proofErr w:type="spellStart"/>
      <w:r w:rsidR="003D3639" w:rsidRPr="00786A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outcomes</w:t>
      </w:r>
      <w:r w:rsidR="00926D37" w:rsidRPr="00786A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vertAlign w:val="superscript"/>
        </w:rPr>
        <w:t>a</w:t>
      </w:r>
      <w:proofErr w:type="spellEnd"/>
    </w:p>
    <w:tbl>
      <w:tblPr>
        <w:tblpPr w:leftFromText="180" w:rightFromText="180" w:vertAnchor="text" w:horzAnchor="margin" w:tblpY="-24"/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3"/>
        <w:gridCol w:w="1390"/>
        <w:gridCol w:w="1058"/>
        <w:gridCol w:w="1353"/>
        <w:gridCol w:w="1191"/>
        <w:gridCol w:w="967"/>
        <w:gridCol w:w="1028"/>
        <w:gridCol w:w="1089"/>
        <w:gridCol w:w="1148"/>
        <w:gridCol w:w="1148"/>
        <w:gridCol w:w="1136"/>
      </w:tblGrid>
      <w:tr w:rsidR="00090D59" w:rsidRPr="00786A2A" w:rsidTr="00002A73">
        <w:trPr>
          <w:trHeight w:val="258"/>
        </w:trPr>
        <w:tc>
          <w:tcPr>
            <w:tcW w:w="1443" w:type="dxa"/>
            <w:vMerge w:val="restart"/>
            <w:shd w:val="clear" w:color="auto" w:fill="DBDBDB" w:themeFill="accent3" w:themeFillTint="66"/>
            <w:noWrap/>
            <w:vAlign w:val="bottom"/>
            <w:hideMark/>
          </w:tcPr>
          <w:p w:rsidR="00926D37" w:rsidRPr="00786A2A" w:rsidRDefault="00926D37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shd w:val="clear" w:color="auto" w:fill="DBDBDB" w:themeFill="accent3" w:themeFillTint="66"/>
          </w:tcPr>
          <w:p w:rsidR="00926D37" w:rsidRPr="00786A2A" w:rsidRDefault="00926D37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Assessment</w:t>
            </w:r>
          </w:p>
        </w:tc>
        <w:tc>
          <w:tcPr>
            <w:tcW w:w="1072" w:type="dxa"/>
            <w:shd w:val="clear" w:color="auto" w:fill="DBDBDB" w:themeFill="accent3" w:themeFillTint="66"/>
          </w:tcPr>
          <w:p w:rsidR="00926D37" w:rsidRPr="00786A2A" w:rsidRDefault="00926D37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2544" w:type="dxa"/>
            <w:gridSpan w:val="2"/>
            <w:shd w:val="clear" w:color="auto" w:fill="DBDBDB" w:themeFill="accent3" w:themeFillTint="66"/>
            <w:vAlign w:val="bottom"/>
            <w:hideMark/>
          </w:tcPr>
          <w:p w:rsidR="00926D37" w:rsidRPr="00786A2A" w:rsidRDefault="00926D37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Improved overall</w:t>
            </w:r>
          </w:p>
        </w:tc>
        <w:tc>
          <w:tcPr>
            <w:tcW w:w="2004" w:type="dxa"/>
            <w:gridSpan w:val="2"/>
            <w:shd w:val="clear" w:color="auto" w:fill="DBDBDB" w:themeFill="accent3" w:themeFillTint="66"/>
            <w:vAlign w:val="bottom"/>
            <w:hideMark/>
          </w:tcPr>
          <w:p w:rsidR="00926D37" w:rsidRPr="00786A2A" w:rsidRDefault="00926D37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Maintained</w:t>
            </w:r>
          </w:p>
        </w:tc>
        <w:tc>
          <w:tcPr>
            <w:tcW w:w="2254" w:type="dxa"/>
            <w:gridSpan w:val="2"/>
            <w:shd w:val="clear" w:color="auto" w:fill="DBDBDB" w:themeFill="accent3" w:themeFillTint="66"/>
            <w:vAlign w:val="bottom"/>
            <w:hideMark/>
          </w:tcPr>
          <w:p w:rsidR="00926D37" w:rsidRPr="00786A2A" w:rsidRDefault="00926D37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2272" w:type="dxa"/>
            <w:gridSpan w:val="2"/>
            <w:shd w:val="clear" w:color="auto" w:fill="DBDBDB" w:themeFill="accent3" w:themeFillTint="66"/>
            <w:vAlign w:val="bottom"/>
          </w:tcPr>
          <w:p w:rsidR="00926D37" w:rsidRPr="00786A2A" w:rsidRDefault="00926D37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Achieved </w:t>
            </w:r>
            <w:proofErr w:type="spellStart"/>
            <w:r w:rsidRPr="0078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MCID</w:t>
            </w:r>
            <w:r w:rsidR="00002A73" w:rsidRPr="0078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090D59" w:rsidRPr="00786A2A" w:rsidTr="00002A73">
        <w:trPr>
          <w:trHeight w:val="249"/>
        </w:trPr>
        <w:tc>
          <w:tcPr>
            <w:tcW w:w="1443" w:type="dxa"/>
            <w:vMerge/>
            <w:shd w:val="clear" w:color="auto" w:fill="DBDBDB" w:themeFill="accent3" w:themeFillTint="66"/>
            <w:noWrap/>
            <w:vAlign w:val="bottom"/>
            <w:hideMark/>
          </w:tcPr>
          <w:p w:rsidR="00926D37" w:rsidRPr="00786A2A" w:rsidRDefault="00926D37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DBDBDB" w:themeFill="accent3" w:themeFillTint="66"/>
          </w:tcPr>
          <w:p w:rsidR="00926D37" w:rsidRPr="00786A2A" w:rsidRDefault="00926D37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DBDBDB" w:themeFill="accent3" w:themeFillTint="66"/>
          </w:tcPr>
          <w:p w:rsidR="00926D37" w:rsidRPr="00786A2A" w:rsidRDefault="00926D37" w:rsidP="0092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DBDBDB" w:themeFill="accent3" w:themeFillTint="66"/>
            <w:noWrap/>
            <w:vAlign w:val="bottom"/>
            <w:hideMark/>
          </w:tcPr>
          <w:p w:rsidR="00926D37" w:rsidRPr="00786A2A" w:rsidRDefault="00926D37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 </w:t>
            </w:r>
          </w:p>
        </w:tc>
        <w:tc>
          <w:tcPr>
            <w:tcW w:w="1191" w:type="dxa"/>
            <w:shd w:val="clear" w:color="auto" w:fill="DBDBDB" w:themeFill="accent3" w:themeFillTint="66"/>
            <w:noWrap/>
            <w:vAlign w:val="bottom"/>
            <w:hideMark/>
          </w:tcPr>
          <w:p w:rsidR="00926D37" w:rsidRPr="00786A2A" w:rsidRDefault="00926D37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67" w:type="dxa"/>
            <w:shd w:val="clear" w:color="auto" w:fill="DBDBDB" w:themeFill="accent3" w:themeFillTint="66"/>
            <w:noWrap/>
            <w:vAlign w:val="bottom"/>
            <w:hideMark/>
          </w:tcPr>
          <w:p w:rsidR="00926D37" w:rsidRPr="00786A2A" w:rsidRDefault="00926D37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037" w:type="dxa"/>
            <w:shd w:val="clear" w:color="auto" w:fill="DBDBDB" w:themeFill="accent3" w:themeFillTint="66"/>
            <w:vAlign w:val="bottom"/>
          </w:tcPr>
          <w:p w:rsidR="00926D37" w:rsidRPr="00786A2A" w:rsidRDefault="00926D37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06" w:type="dxa"/>
            <w:shd w:val="clear" w:color="auto" w:fill="DBDBDB" w:themeFill="accent3" w:themeFillTint="66"/>
            <w:vAlign w:val="bottom"/>
          </w:tcPr>
          <w:p w:rsidR="00926D37" w:rsidRPr="00786A2A" w:rsidRDefault="00002A73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148" w:type="dxa"/>
            <w:shd w:val="clear" w:color="auto" w:fill="DBDBDB" w:themeFill="accent3" w:themeFillTint="66"/>
            <w:noWrap/>
            <w:vAlign w:val="bottom"/>
            <w:hideMark/>
          </w:tcPr>
          <w:p w:rsidR="00926D37" w:rsidRPr="00786A2A" w:rsidRDefault="00926D37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48" w:type="dxa"/>
            <w:shd w:val="clear" w:color="auto" w:fill="DBDBDB" w:themeFill="accent3" w:themeFillTint="66"/>
            <w:noWrap/>
            <w:vAlign w:val="bottom"/>
            <w:hideMark/>
          </w:tcPr>
          <w:p w:rsidR="00926D37" w:rsidRPr="00786A2A" w:rsidRDefault="00926D37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136" w:type="dxa"/>
            <w:shd w:val="clear" w:color="auto" w:fill="DBDBDB" w:themeFill="accent3" w:themeFillTint="66"/>
            <w:noWrap/>
            <w:vAlign w:val="bottom"/>
            <w:hideMark/>
          </w:tcPr>
          <w:p w:rsidR="00926D37" w:rsidRPr="00786A2A" w:rsidRDefault="00926D37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002A73" w:rsidRPr="00786A2A" w:rsidTr="000F5C18">
        <w:trPr>
          <w:trHeight w:val="258"/>
        </w:trPr>
        <w:tc>
          <w:tcPr>
            <w:tcW w:w="1443" w:type="dxa"/>
            <w:vMerge w:val="restart"/>
            <w:shd w:val="clear" w:color="auto" w:fill="auto"/>
            <w:vAlign w:val="bottom"/>
          </w:tcPr>
          <w:p w:rsidR="00002A73" w:rsidRPr="00786A2A" w:rsidRDefault="00002A73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NBS</w:t>
            </w:r>
          </w:p>
        </w:tc>
        <w:tc>
          <w:tcPr>
            <w:tcW w:w="1350" w:type="dxa"/>
            <w:vAlign w:val="bottom"/>
          </w:tcPr>
          <w:p w:rsidR="00002A73" w:rsidRPr="00786A2A" w:rsidRDefault="00002A73" w:rsidP="0092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HINE-2</w:t>
            </w:r>
          </w:p>
        </w:tc>
        <w:tc>
          <w:tcPr>
            <w:tcW w:w="1072" w:type="dxa"/>
          </w:tcPr>
          <w:p w:rsidR="00002A73" w:rsidRPr="00786A2A" w:rsidRDefault="00002A73" w:rsidP="00926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3" w:type="dxa"/>
            <w:shd w:val="clear" w:color="auto" w:fill="auto"/>
            <w:noWrap/>
          </w:tcPr>
          <w:p w:rsidR="00002A73" w:rsidRPr="00786A2A" w:rsidRDefault="00002A73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1" w:type="dxa"/>
            <w:shd w:val="clear" w:color="auto" w:fill="auto"/>
            <w:noWrap/>
          </w:tcPr>
          <w:p w:rsidR="00002A73" w:rsidRPr="00786A2A" w:rsidRDefault="00002A73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7" w:type="dxa"/>
            <w:shd w:val="clear" w:color="auto" w:fill="auto"/>
            <w:noWrap/>
          </w:tcPr>
          <w:p w:rsidR="00002A73" w:rsidRPr="00786A2A" w:rsidRDefault="00002A73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002A73" w:rsidRPr="00786A2A" w:rsidRDefault="00002A73" w:rsidP="0092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002A73" w:rsidRPr="00786A2A" w:rsidRDefault="00002A73" w:rsidP="0092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8" w:type="dxa"/>
            <w:shd w:val="clear" w:color="auto" w:fill="auto"/>
            <w:noWrap/>
          </w:tcPr>
          <w:p w:rsidR="00002A73" w:rsidRPr="00786A2A" w:rsidRDefault="00002A73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shd w:val="clear" w:color="auto" w:fill="auto"/>
            <w:noWrap/>
          </w:tcPr>
          <w:p w:rsidR="00002A73" w:rsidRPr="00786A2A" w:rsidRDefault="00002A73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shd w:val="clear" w:color="auto" w:fill="auto"/>
            <w:noWrap/>
          </w:tcPr>
          <w:p w:rsidR="00002A73" w:rsidRPr="00786A2A" w:rsidRDefault="00002A73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2A73" w:rsidRPr="00786A2A" w:rsidTr="000F5C18">
        <w:trPr>
          <w:trHeight w:val="258"/>
        </w:trPr>
        <w:tc>
          <w:tcPr>
            <w:tcW w:w="1443" w:type="dxa"/>
            <w:vMerge/>
            <w:shd w:val="clear" w:color="auto" w:fill="auto"/>
            <w:vAlign w:val="bottom"/>
          </w:tcPr>
          <w:p w:rsidR="00002A73" w:rsidRPr="00786A2A" w:rsidRDefault="00002A73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002A73" w:rsidRPr="00786A2A" w:rsidRDefault="00002A73" w:rsidP="0092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HFMSE</w:t>
            </w:r>
          </w:p>
        </w:tc>
        <w:tc>
          <w:tcPr>
            <w:tcW w:w="1072" w:type="dxa"/>
          </w:tcPr>
          <w:p w:rsidR="00002A73" w:rsidRPr="00786A2A" w:rsidRDefault="00002A73" w:rsidP="00926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3" w:type="dxa"/>
            <w:shd w:val="clear" w:color="auto" w:fill="auto"/>
            <w:noWrap/>
          </w:tcPr>
          <w:p w:rsidR="00002A73" w:rsidRPr="00786A2A" w:rsidRDefault="00002A73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</w:tcPr>
          <w:p w:rsidR="00002A73" w:rsidRPr="00786A2A" w:rsidRDefault="00002A73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7" w:type="dxa"/>
            <w:shd w:val="clear" w:color="auto" w:fill="auto"/>
            <w:noWrap/>
          </w:tcPr>
          <w:p w:rsidR="00002A73" w:rsidRPr="00786A2A" w:rsidRDefault="00002A73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002A73" w:rsidRPr="00786A2A" w:rsidRDefault="00687BCB" w:rsidP="0092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1106" w:type="dxa"/>
          </w:tcPr>
          <w:p w:rsidR="00002A73" w:rsidRPr="00786A2A" w:rsidRDefault="00002A73" w:rsidP="0092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shd w:val="clear" w:color="auto" w:fill="auto"/>
            <w:noWrap/>
          </w:tcPr>
          <w:p w:rsidR="00002A73" w:rsidRPr="00786A2A" w:rsidRDefault="00002A73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8" w:type="dxa"/>
            <w:shd w:val="clear" w:color="auto" w:fill="auto"/>
            <w:noWrap/>
          </w:tcPr>
          <w:p w:rsidR="00002A73" w:rsidRPr="00786A2A" w:rsidRDefault="00002A73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6" w:type="dxa"/>
            <w:shd w:val="clear" w:color="auto" w:fill="auto"/>
            <w:noWrap/>
          </w:tcPr>
          <w:p w:rsidR="00002A73" w:rsidRPr="00786A2A" w:rsidRDefault="00002A73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</w:tr>
      <w:tr w:rsidR="00002A73" w:rsidRPr="00786A2A" w:rsidTr="000F5C18">
        <w:trPr>
          <w:trHeight w:val="258"/>
        </w:trPr>
        <w:tc>
          <w:tcPr>
            <w:tcW w:w="1443" w:type="dxa"/>
            <w:vMerge w:val="restart"/>
            <w:shd w:val="clear" w:color="auto" w:fill="auto"/>
            <w:vAlign w:val="bottom"/>
          </w:tcPr>
          <w:p w:rsidR="00002A73" w:rsidRPr="00786A2A" w:rsidRDefault="00002A73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Clinical diagnosis</w:t>
            </w:r>
          </w:p>
        </w:tc>
        <w:tc>
          <w:tcPr>
            <w:tcW w:w="1350" w:type="dxa"/>
            <w:vAlign w:val="bottom"/>
          </w:tcPr>
          <w:p w:rsidR="00002A73" w:rsidRPr="00786A2A" w:rsidRDefault="00002A73" w:rsidP="0092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HINE-2</w:t>
            </w:r>
          </w:p>
        </w:tc>
        <w:tc>
          <w:tcPr>
            <w:tcW w:w="1072" w:type="dxa"/>
          </w:tcPr>
          <w:p w:rsidR="00002A73" w:rsidRPr="00786A2A" w:rsidRDefault="00002A73" w:rsidP="00926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3" w:type="dxa"/>
            <w:shd w:val="clear" w:color="auto" w:fill="auto"/>
            <w:noWrap/>
          </w:tcPr>
          <w:p w:rsidR="00002A73" w:rsidRPr="00786A2A" w:rsidRDefault="00002A73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1" w:type="dxa"/>
            <w:shd w:val="clear" w:color="auto" w:fill="auto"/>
            <w:noWrap/>
          </w:tcPr>
          <w:p w:rsidR="00002A73" w:rsidRPr="00786A2A" w:rsidRDefault="00002A73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91.7</w:t>
            </w:r>
          </w:p>
        </w:tc>
        <w:tc>
          <w:tcPr>
            <w:tcW w:w="967" w:type="dxa"/>
            <w:shd w:val="clear" w:color="auto" w:fill="auto"/>
            <w:noWrap/>
          </w:tcPr>
          <w:p w:rsidR="00002A73" w:rsidRPr="00786A2A" w:rsidRDefault="00002A73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002A73" w:rsidRPr="00786A2A" w:rsidRDefault="00687BCB" w:rsidP="0092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002A73" w:rsidRPr="00786A2A" w:rsidRDefault="00002A73" w:rsidP="0092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shd w:val="clear" w:color="auto" w:fill="auto"/>
            <w:noWrap/>
          </w:tcPr>
          <w:p w:rsidR="00002A73" w:rsidRPr="00786A2A" w:rsidRDefault="00002A73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F41B0" w:rsidRPr="00786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" w:type="dxa"/>
            <w:shd w:val="clear" w:color="auto" w:fill="auto"/>
            <w:noWrap/>
          </w:tcPr>
          <w:p w:rsidR="00002A73" w:rsidRPr="00786A2A" w:rsidRDefault="00002A73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6" w:type="dxa"/>
            <w:shd w:val="clear" w:color="auto" w:fill="auto"/>
            <w:noWrap/>
          </w:tcPr>
          <w:p w:rsidR="00002A73" w:rsidRPr="00786A2A" w:rsidRDefault="00002A73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sz w:val="24"/>
                <w:szCs w:val="24"/>
              </w:rPr>
              <w:t>91.7</w:t>
            </w:r>
          </w:p>
        </w:tc>
      </w:tr>
      <w:tr w:rsidR="00002A73" w:rsidRPr="00786A2A" w:rsidTr="000F5C18">
        <w:trPr>
          <w:trHeight w:val="258"/>
        </w:trPr>
        <w:tc>
          <w:tcPr>
            <w:tcW w:w="1443" w:type="dxa"/>
            <w:vMerge/>
            <w:shd w:val="clear" w:color="auto" w:fill="auto"/>
            <w:vAlign w:val="bottom"/>
          </w:tcPr>
          <w:p w:rsidR="00002A73" w:rsidRPr="00786A2A" w:rsidRDefault="00002A73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002A73" w:rsidRPr="00786A2A" w:rsidRDefault="00002A73" w:rsidP="0092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HFMSE</w:t>
            </w:r>
          </w:p>
        </w:tc>
        <w:tc>
          <w:tcPr>
            <w:tcW w:w="1072" w:type="dxa"/>
          </w:tcPr>
          <w:p w:rsidR="00002A73" w:rsidRPr="00786A2A" w:rsidRDefault="00002A73" w:rsidP="00926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3" w:type="dxa"/>
            <w:shd w:val="clear" w:color="auto" w:fill="auto"/>
            <w:noWrap/>
          </w:tcPr>
          <w:p w:rsidR="00002A73" w:rsidRPr="00786A2A" w:rsidRDefault="00002A73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1" w:type="dxa"/>
            <w:shd w:val="clear" w:color="auto" w:fill="auto"/>
            <w:noWrap/>
          </w:tcPr>
          <w:p w:rsidR="00002A73" w:rsidRPr="00786A2A" w:rsidRDefault="00002A73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</w:t>
            </w:r>
            <w:r w:rsidR="00EA230D" w:rsidRPr="0078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7" w:type="dxa"/>
            <w:shd w:val="clear" w:color="auto" w:fill="auto"/>
            <w:noWrap/>
          </w:tcPr>
          <w:p w:rsidR="00002A73" w:rsidRPr="00786A2A" w:rsidRDefault="00002A73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</w:tcPr>
          <w:p w:rsidR="00002A73" w:rsidRPr="00786A2A" w:rsidRDefault="00687BCB" w:rsidP="0092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106" w:type="dxa"/>
          </w:tcPr>
          <w:p w:rsidR="00002A73" w:rsidRPr="00786A2A" w:rsidRDefault="00002A73" w:rsidP="0092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shd w:val="clear" w:color="auto" w:fill="auto"/>
            <w:noWrap/>
          </w:tcPr>
          <w:p w:rsidR="00002A73" w:rsidRPr="00786A2A" w:rsidRDefault="00002A73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shd w:val="clear" w:color="auto" w:fill="auto"/>
            <w:noWrap/>
          </w:tcPr>
          <w:p w:rsidR="00002A73" w:rsidRPr="00786A2A" w:rsidRDefault="00002A73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6" w:type="dxa"/>
            <w:shd w:val="clear" w:color="auto" w:fill="auto"/>
            <w:noWrap/>
          </w:tcPr>
          <w:p w:rsidR="00002A73" w:rsidRPr="00786A2A" w:rsidRDefault="00002A73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</w:t>
            </w:r>
            <w:r w:rsidR="00EA230D" w:rsidRPr="007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6D37" w:rsidRPr="00786A2A" w:rsidTr="000F5C18">
        <w:trPr>
          <w:trHeight w:val="258"/>
        </w:trPr>
        <w:tc>
          <w:tcPr>
            <w:tcW w:w="1443" w:type="dxa"/>
            <w:vMerge w:val="restart"/>
            <w:shd w:val="clear" w:color="auto" w:fill="auto"/>
            <w:vAlign w:val="center"/>
            <w:hideMark/>
          </w:tcPr>
          <w:p w:rsidR="00926D37" w:rsidRPr="00786A2A" w:rsidRDefault="00926D37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1350" w:type="dxa"/>
            <w:vAlign w:val="bottom"/>
          </w:tcPr>
          <w:p w:rsidR="00926D37" w:rsidRPr="00786A2A" w:rsidRDefault="00926D37" w:rsidP="0092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HINE-2</w:t>
            </w:r>
          </w:p>
        </w:tc>
        <w:tc>
          <w:tcPr>
            <w:tcW w:w="1072" w:type="dxa"/>
          </w:tcPr>
          <w:p w:rsidR="00926D37" w:rsidRPr="00786A2A" w:rsidRDefault="00926D37" w:rsidP="00926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53" w:type="dxa"/>
            <w:shd w:val="clear" w:color="auto" w:fill="auto"/>
            <w:noWrap/>
          </w:tcPr>
          <w:p w:rsidR="00926D37" w:rsidRPr="00786A2A" w:rsidRDefault="00926D37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926D37" w:rsidRPr="00786A2A" w:rsidRDefault="00926D37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</w:t>
            </w:r>
            <w:r w:rsidR="004F41B0" w:rsidRPr="0078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926D37" w:rsidRPr="00786A2A" w:rsidRDefault="00926D37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926D37" w:rsidRPr="00786A2A" w:rsidRDefault="00687BCB" w:rsidP="0092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926D37" w:rsidRPr="00786A2A" w:rsidRDefault="00002A73" w:rsidP="0092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926D37" w:rsidRPr="00786A2A" w:rsidRDefault="00002A73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EA230D" w:rsidRPr="007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926D37" w:rsidRPr="00786A2A" w:rsidRDefault="00002A73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D37" w:rsidRPr="00786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926D37" w:rsidRPr="00786A2A" w:rsidRDefault="00002A73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sz w:val="24"/>
                <w:szCs w:val="24"/>
              </w:rPr>
              <w:t>95.5</w:t>
            </w:r>
          </w:p>
        </w:tc>
      </w:tr>
      <w:tr w:rsidR="00926D37" w:rsidRPr="00786A2A" w:rsidTr="000F5C18">
        <w:trPr>
          <w:trHeight w:val="258"/>
        </w:trPr>
        <w:tc>
          <w:tcPr>
            <w:tcW w:w="1443" w:type="dxa"/>
            <w:vMerge/>
            <w:shd w:val="clear" w:color="auto" w:fill="auto"/>
            <w:vAlign w:val="center"/>
            <w:hideMark/>
          </w:tcPr>
          <w:p w:rsidR="00926D37" w:rsidRPr="00786A2A" w:rsidRDefault="00926D37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926D37" w:rsidRPr="00786A2A" w:rsidRDefault="00926D37" w:rsidP="0092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HFMSE</w:t>
            </w:r>
          </w:p>
        </w:tc>
        <w:tc>
          <w:tcPr>
            <w:tcW w:w="1072" w:type="dxa"/>
          </w:tcPr>
          <w:p w:rsidR="00926D37" w:rsidRPr="00786A2A" w:rsidRDefault="00926D37" w:rsidP="00926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53" w:type="dxa"/>
            <w:shd w:val="clear" w:color="auto" w:fill="auto"/>
            <w:noWrap/>
          </w:tcPr>
          <w:p w:rsidR="00926D37" w:rsidRPr="00786A2A" w:rsidRDefault="00926D37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926D37" w:rsidRPr="00786A2A" w:rsidRDefault="00926D37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002A73" w:rsidRPr="0078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926D37" w:rsidRPr="00786A2A" w:rsidRDefault="00926D37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</w:tcPr>
          <w:p w:rsidR="00926D37" w:rsidRPr="00786A2A" w:rsidRDefault="00687BCB" w:rsidP="0092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106" w:type="dxa"/>
          </w:tcPr>
          <w:p w:rsidR="00926D37" w:rsidRPr="00786A2A" w:rsidRDefault="00926D37" w:rsidP="0092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926D37" w:rsidRPr="00786A2A" w:rsidRDefault="00926D37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926D37" w:rsidRPr="00786A2A" w:rsidRDefault="00002A73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926D37" w:rsidRPr="00786A2A" w:rsidRDefault="00002A73" w:rsidP="0092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sz w:val="24"/>
                <w:szCs w:val="24"/>
              </w:rPr>
              <w:t>80.0</w:t>
            </w:r>
          </w:p>
        </w:tc>
      </w:tr>
    </w:tbl>
    <w:bookmarkEnd w:id="5"/>
    <w:p w:rsidR="003D3639" w:rsidRPr="00786A2A" w:rsidRDefault="003D3639" w:rsidP="003D3639">
      <w:pPr>
        <w:spacing w:line="480" w:lineRule="auto"/>
      </w:pPr>
      <w:r w:rsidRPr="00786A2A">
        <w:rPr>
          <w:rFonts w:ascii="Times New Roman" w:hAnsi="Times New Roman" w:cs="Times New Roman"/>
          <w:sz w:val="24"/>
          <w:szCs w:val="24"/>
        </w:rPr>
        <w:t>Hammersmith Functional Motor Scale Expanded; HINE-2, Hammersmith Infant Neurological Examination – Section 2; MCID, minimal clinically important difference; NBS, newborn screening.</w:t>
      </w:r>
    </w:p>
    <w:p w:rsidR="003D3639" w:rsidRPr="00786A2A" w:rsidRDefault="003D3639" w:rsidP="003D36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6A2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002A73" w:rsidRPr="00786A2A">
        <w:rPr>
          <w:rFonts w:ascii="Times New Roman" w:hAnsi="Times New Roman" w:cs="Times New Roman"/>
          <w:sz w:val="24"/>
          <w:szCs w:val="24"/>
        </w:rPr>
        <w:t>Improved</w:t>
      </w:r>
      <w:proofErr w:type="spellEnd"/>
      <w:r w:rsidR="00002A73" w:rsidRPr="00786A2A">
        <w:rPr>
          <w:rFonts w:ascii="Times New Roman" w:hAnsi="Times New Roman" w:cs="Times New Roman"/>
          <w:sz w:val="24"/>
          <w:szCs w:val="24"/>
        </w:rPr>
        <w:t xml:space="preserve">=patients who achieved a </w:t>
      </w:r>
      <w:r w:rsidR="006D1223" w:rsidRPr="00786A2A">
        <w:rPr>
          <w:rFonts w:ascii="Times New Roman" w:hAnsi="Times New Roman" w:cs="Times New Roman"/>
          <w:sz w:val="24"/>
          <w:szCs w:val="24"/>
        </w:rPr>
        <w:t xml:space="preserve">greater </w:t>
      </w:r>
      <w:r w:rsidR="000F5C18" w:rsidRPr="00786A2A">
        <w:rPr>
          <w:rFonts w:ascii="Times New Roman" w:hAnsi="Times New Roman" w:cs="Times New Roman"/>
          <w:sz w:val="24"/>
          <w:szCs w:val="24"/>
        </w:rPr>
        <w:t xml:space="preserve">score </w:t>
      </w:r>
      <w:r w:rsidR="00002A73" w:rsidRPr="00786A2A">
        <w:rPr>
          <w:rFonts w:ascii="Times New Roman" w:hAnsi="Times New Roman" w:cs="Times New Roman"/>
          <w:sz w:val="24"/>
          <w:szCs w:val="24"/>
        </w:rPr>
        <w:t xml:space="preserve">at the last assessment compared with the first assessment; maintained=patients remained stable and were at the same </w:t>
      </w:r>
      <w:r w:rsidR="000525EC" w:rsidRPr="00786A2A">
        <w:rPr>
          <w:rFonts w:ascii="Times New Roman" w:hAnsi="Times New Roman" w:cs="Times New Roman"/>
          <w:sz w:val="24"/>
          <w:szCs w:val="24"/>
        </w:rPr>
        <w:t xml:space="preserve">value </w:t>
      </w:r>
      <w:r w:rsidR="00002A73" w:rsidRPr="00786A2A">
        <w:rPr>
          <w:rFonts w:ascii="Times New Roman" w:hAnsi="Times New Roman" w:cs="Times New Roman"/>
          <w:sz w:val="24"/>
          <w:szCs w:val="24"/>
        </w:rPr>
        <w:t xml:space="preserve">at the first and the last assessments; and other=patients who achieved a </w:t>
      </w:r>
      <w:r w:rsidR="000F5C18" w:rsidRPr="00786A2A">
        <w:rPr>
          <w:rFonts w:ascii="Times New Roman" w:hAnsi="Times New Roman" w:cs="Times New Roman"/>
          <w:sz w:val="24"/>
          <w:szCs w:val="24"/>
        </w:rPr>
        <w:t>score</w:t>
      </w:r>
      <w:r w:rsidR="00002A73" w:rsidRPr="00786A2A">
        <w:rPr>
          <w:rFonts w:ascii="Times New Roman" w:hAnsi="Times New Roman" w:cs="Times New Roman"/>
          <w:sz w:val="24"/>
          <w:szCs w:val="24"/>
        </w:rPr>
        <w:t xml:space="preserve"> that was not recorded at a subsequent evaluation. </w:t>
      </w:r>
    </w:p>
    <w:p w:rsidR="00926D37" w:rsidRPr="00786A2A" w:rsidRDefault="00002A73" w:rsidP="00926D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6A2A">
        <w:rPr>
          <w:rStyle w:val="cf01"/>
          <w:rFonts w:ascii="Times New Roman" w:hAnsi="Times New Roman" w:cs="Times New Roman"/>
          <w:sz w:val="24"/>
          <w:szCs w:val="24"/>
          <w:vertAlign w:val="superscript"/>
        </w:rPr>
        <w:t>b</w:t>
      </w:r>
      <w:r w:rsidR="00926D37" w:rsidRPr="00786A2A">
        <w:rPr>
          <w:rStyle w:val="cf01"/>
          <w:rFonts w:ascii="Times New Roman" w:hAnsi="Times New Roman" w:cs="Times New Roman"/>
          <w:sz w:val="24"/>
          <w:szCs w:val="24"/>
        </w:rPr>
        <w:t>MCIDs</w:t>
      </w:r>
      <w:proofErr w:type="spellEnd"/>
      <w:r w:rsidR="00926D37" w:rsidRPr="00786A2A">
        <w:rPr>
          <w:rStyle w:val="cf01"/>
          <w:rFonts w:ascii="Times New Roman" w:hAnsi="Times New Roman" w:cs="Times New Roman"/>
          <w:sz w:val="24"/>
          <w:szCs w:val="24"/>
        </w:rPr>
        <w:t>: HFMSE</w:t>
      </w:r>
      <w:r w:rsidRPr="00786A2A">
        <w:rPr>
          <w:rStyle w:val="cf01"/>
          <w:rFonts w:ascii="Times New Roman" w:hAnsi="Times New Roman" w:cs="Times New Roman"/>
          <w:sz w:val="24"/>
          <w:szCs w:val="24"/>
        </w:rPr>
        <w:t>=</w:t>
      </w:r>
      <w:r w:rsidR="00926D37" w:rsidRPr="00786A2A">
        <w:rPr>
          <w:rStyle w:val="cf01"/>
          <w:rFonts w:ascii="Times New Roman" w:hAnsi="Times New Roman" w:cs="Times New Roman"/>
          <w:sz w:val="24"/>
          <w:szCs w:val="24"/>
        </w:rPr>
        <w:t>≥3-point change; and HINE-2</w:t>
      </w:r>
      <w:r w:rsidRPr="00786A2A">
        <w:rPr>
          <w:rStyle w:val="cf01"/>
          <w:rFonts w:ascii="Times New Roman" w:hAnsi="Times New Roman" w:cs="Times New Roman"/>
          <w:sz w:val="24"/>
          <w:szCs w:val="24"/>
        </w:rPr>
        <w:t>=</w:t>
      </w:r>
      <w:r w:rsidR="00926D37" w:rsidRPr="00786A2A">
        <w:rPr>
          <w:rStyle w:val="cf01"/>
          <w:rFonts w:ascii="Times New Roman" w:hAnsi="Times New Roman" w:cs="Times New Roman"/>
          <w:sz w:val="24"/>
          <w:szCs w:val="24"/>
        </w:rPr>
        <w:t xml:space="preserve">≥2-point change. </w:t>
      </w:r>
    </w:p>
    <w:p w:rsidR="003D3639" w:rsidRPr="00786A2A" w:rsidRDefault="003D3639" w:rsidP="003D3639">
      <w:pPr>
        <w:spacing w:line="480" w:lineRule="auto"/>
      </w:pPr>
    </w:p>
    <w:p w:rsidR="003D3639" w:rsidRPr="00786A2A" w:rsidRDefault="003D3639" w:rsidP="003D3639">
      <w:pPr>
        <w:spacing w:line="480" w:lineRule="auto"/>
        <w:sectPr w:rsidR="003D3639" w:rsidRPr="00786A2A" w:rsidSect="00916838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BA693F" w:rsidRPr="00786A2A" w:rsidRDefault="005216FE" w:rsidP="00DC4CEC">
      <w:pPr>
        <w:pStyle w:val="ListParagraph"/>
        <w:spacing w:after="0" w:line="480" w:lineRule="auto"/>
        <w:ind w:left="0"/>
        <w:rPr>
          <w:rFonts w:ascii="Times New Roman" w:hAnsi="Times New Roman"/>
          <w:sz w:val="24"/>
        </w:rPr>
      </w:pPr>
      <w:r w:rsidRPr="00786A2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</w:t>
      </w:r>
      <w:r w:rsidR="00BA693F" w:rsidRPr="00786A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Table </w:t>
      </w:r>
      <w:r w:rsidR="004E1194" w:rsidRPr="00786A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BA693F" w:rsidRPr="00786A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Treatment-emergent adverse events</w:t>
      </w:r>
      <w:r w:rsidR="00A37CD3" w:rsidRPr="00786A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for patients </w:t>
      </w:r>
      <w:r w:rsidR="003E0705" w:rsidRPr="00786A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identified by </w:t>
      </w:r>
      <w:r w:rsidR="00A37CD3" w:rsidRPr="00786A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newborn screening </w:t>
      </w:r>
      <w:r w:rsidR="003E0705" w:rsidRPr="00786A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or </w:t>
      </w:r>
      <w:r w:rsidR="00A37CD3" w:rsidRPr="00786A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clinical diagnosis</w:t>
      </w:r>
    </w:p>
    <w:tbl>
      <w:tblPr>
        <w:tblStyle w:val="TableGrid"/>
        <w:tblW w:w="4476" w:type="pct"/>
        <w:tblInd w:w="85" w:type="dxa"/>
        <w:tblLook w:val="04A0"/>
      </w:tblPr>
      <w:tblGrid>
        <w:gridCol w:w="3910"/>
        <w:gridCol w:w="2265"/>
        <w:gridCol w:w="2397"/>
      </w:tblGrid>
      <w:tr w:rsidR="0092162B" w:rsidRPr="00786A2A" w:rsidTr="008B245C">
        <w:trPr>
          <w:trHeight w:val="628"/>
        </w:trPr>
        <w:tc>
          <w:tcPr>
            <w:tcW w:w="2281" w:type="pct"/>
            <w:shd w:val="clear" w:color="auto" w:fill="D9D9D9" w:themeFill="background1" w:themeFillShade="D9"/>
            <w:vAlign w:val="bottom"/>
            <w:hideMark/>
          </w:tcPr>
          <w:p w:rsidR="0092162B" w:rsidRPr="00786A2A" w:rsidRDefault="0092162B" w:rsidP="00071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shd w:val="clear" w:color="auto" w:fill="D9D9D9" w:themeFill="background1" w:themeFillShade="D9"/>
            <w:vAlign w:val="bottom"/>
            <w:hideMark/>
          </w:tcPr>
          <w:p w:rsidR="0092162B" w:rsidRPr="00786A2A" w:rsidRDefault="0092162B" w:rsidP="000719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Newborn screening</w:t>
            </w:r>
            <w:r w:rsidRPr="00786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(n=97)</w:t>
            </w:r>
          </w:p>
        </w:tc>
        <w:tc>
          <w:tcPr>
            <w:tcW w:w="1398" w:type="pct"/>
            <w:shd w:val="clear" w:color="auto" w:fill="D9D9D9" w:themeFill="background1" w:themeFillShade="D9"/>
          </w:tcPr>
          <w:p w:rsidR="0092162B" w:rsidRPr="00786A2A" w:rsidRDefault="0092162B" w:rsidP="000719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Clinical diagnosis</w:t>
            </w:r>
          </w:p>
          <w:p w:rsidR="0092162B" w:rsidRPr="00786A2A" w:rsidRDefault="0092162B" w:rsidP="000719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(n=70)</w:t>
            </w:r>
          </w:p>
        </w:tc>
      </w:tr>
      <w:tr w:rsidR="0092162B" w:rsidRPr="00786A2A" w:rsidTr="008B245C">
        <w:trPr>
          <w:trHeight w:val="332"/>
        </w:trPr>
        <w:tc>
          <w:tcPr>
            <w:tcW w:w="2281" w:type="pct"/>
            <w:hideMark/>
          </w:tcPr>
          <w:p w:rsidR="0092162B" w:rsidRPr="00786A2A" w:rsidRDefault="0092162B" w:rsidP="00071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Any grade TEAE, n (%)</w:t>
            </w:r>
          </w:p>
        </w:tc>
        <w:tc>
          <w:tcPr>
            <w:tcW w:w="1321" w:type="pct"/>
          </w:tcPr>
          <w:p w:rsidR="0092162B" w:rsidRPr="00786A2A" w:rsidRDefault="0092162B" w:rsidP="000719A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sz w:val="24"/>
                <w:szCs w:val="24"/>
              </w:rPr>
              <w:t>35 (36.1)</w:t>
            </w:r>
          </w:p>
        </w:tc>
        <w:tc>
          <w:tcPr>
            <w:tcW w:w="1398" w:type="pct"/>
          </w:tcPr>
          <w:p w:rsidR="0092162B" w:rsidRPr="00786A2A" w:rsidRDefault="0092162B" w:rsidP="000719AD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46 (65.7)</w:t>
            </w:r>
          </w:p>
        </w:tc>
      </w:tr>
      <w:tr w:rsidR="0092162B" w:rsidRPr="00786A2A" w:rsidTr="008B245C">
        <w:trPr>
          <w:trHeight w:val="350"/>
        </w:trPr>
        <w:tc>
          <w:tcPr>
            <w:tcW w:w="2281" w:type="pct"/>
            <w:hideMark/>
          </w:tcPr>
          <w:p w:rsidR="0092162B" w:rsidRPr="00786A2A" w:rsidRDefault="0092162B" w:rsidP="00071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≥Grade 3 TEAE, n (%)</w:t>
            </w:r>
          </w:p>
        </w:tc>
        <w:tc>
          <w:tcPr>
            <w:tcW w:w="1321" w:type="pct"/>
          </w:tcPr>
          <w:p w:rsidR="0092162B" w:rsidRPr="00786A2A" w:rsidRDefault="0092162B" w:rsidP="000719A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sz w:val="24"/>
                <w:szCs w:val="24"/>
              </w:rPr>
              <w:t>11 (11.3)</w:t>
            </w:r>
          </w:p>
        </w:tc>
        <w:tc>
          <w:tcPr>
            <w:tcW w:w="1398" w:type="pct"/>
          </w:tcPr>
          <w:p w:rsidR="0092162B" w:rsidRPr="00786A2A" w:rsidRDefault="0092162B" w:rsidP="000719AD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29 (41.4)</w:t>
            </w:r>
          </w:p>
        </w:tc>
      </w:tr>
      <w:tr w:rsidR="0092162B" w:rsidRPr="00786A2A" w:rsidTr="008B245C">
        <w:trPr>
          <w:trHeight w:val="350"/>
        </w:trPr>
        <w:tc>
          <w:tcPr>
            <w:tcW w:w="2281" w:type="pct"/>
            <w:hideMark/>
          </w:tcPr>
          <w:p w:rsidR="0092162B" w:rsidRPr="00786A2A" w:rsidRDefault="0092162B" w:rsidP="00071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Any serious AE, n (%)</w:t>
            </w:r>
          </w:p>
        </w:tc>
        <w:tc>
          <w:tcPr>
            <w:tcW w:w="1321" w:type="pct"/>
          </w:tcPr>
          <w:p w:rsidR="0092162B" w:rsidRPr="00786A2A" w:rsidRDefault="0092162B" w:rsidP="000719A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sz w:val="24"/>
                <w:szCs w:val="24"/>
              </w:rPr>
              <w:t>9 (9.3)</w:t>
            </w:r>
          </w:p>
        </w:tc>
        <w:tc>
          <w:tcPr>
            <w:tcW w:w="1398" w:type="pct"/>
          </w:tcPr>
          <w:p w:rsidR="0092162B" w:rsidRPr="00786A2A" w:rsidRDefault="0092162B" w:rsidP="000719AD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22 (31.4)</w:t>
            </w:r>
          </w:p>
        </w:tc>
      </w:tr>
      <w:tr w:rsidR="0092162B" w:rsidRPr="00786A2A" w:rsidTr="008B245C">
        <w:trPr>
          <w:trHeight w:val="350"/>
        </w:trPr>
        <w:tc>
          <w:tcPr>
            <w:tcW w:w="2281" w:type="pct"/>
            <w:hideMark/>
          </w:tcPr>
          <w:p w:rsidR="0092162B" w:rsidRPr="00786A2A" w:rsidRDefault="0092162B" w:rsidP="00071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Related AE, n (%)</w:t>
            </w:r>
          </w:p>
        </w:tc>
        <w:tc>
          <w:tcPr>
            <w:tcW w:w="1321" w:type="pct"/>
          </w:tcPr>
          <w:p w:rsidR="0092162B" w:rsidRPr="00786A2A" w:rsidRDefault="0092162B" w:rsidP="000719A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sz w:val="24"/>
                <w:szCs w:val="24"/>
              </w:rPr>
              <w:t>26 (26.8)</w:t>
            </w:r>
          </w:p>
        </w:tc>
        <w:tc>
          <w:tcPr>
            <w:tcW w:w="1398" w:type="pct"/>
          </w:tcPr>
          <w:p w:rsidR="0092162B" w:rsidRPr="00786A2A" w:rsidRDefault="0092162B" w:rsidP="000719AD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28 (40.0)</w:t>
            </w:r>
          </w:p>
        </w:tc>
      </w:tr>
      <w:tr w:rsidR="0092162B" w:rsidRPr="00786A2A" w:rsidTr="008B245C">
        <w:trPr>
          <w:trHeight w:val="395"/>
        </w:trPr>
        <w:tc>
          <w:tcPr>
            <w:tcW w:w="2281" w:type="pct"/>
            <w:hideMark/>
          </w:tcPr>
          <w:p w:rsidR="0092162B" w:rsidRPr="00786A2A" w:rsidRDefault="0092162B" w:rsidP="00071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Serious related AE, n (%)</w:t>
            </w:r>
          </w:p>
        </w:tc>
        <w:tc>
          <w:tcPr>
            <w:tcW w:w="1321" w:type="pct"/>
          </w:tcPr>
          <w:p w:rsidR="0092162B" w:rsidRPr="00786A2A" w:rsidRDefault="0092162B" w:rsidP="000719A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sz w:val="24"/>
                <w:szCs w:val="24"/>
              </w:rPr>
              <w:t>4 (4.1)</w:t>
            </w:r>
          </w:p>
        </w:tc>
        <w:tc>
          <w:tcPr>
            <w:tcW w:w="1398" w:type="pct"/>
          </w:tcPr>
          <w:p w:rsidR="0092162B" w:rsidRPr="00786A2A" w:rsidRDefault="0092162B" w:rsidP="000719AD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 (5.7)</w:t>
            </w:r>
          </w:p>
        </w:tc>
      </w:tr>
      <w:tr w:rsidR="0092162B" w:rsidRPr="00786A2A" w:rsidTr="008B245C">
        <w:trPr>
          <w:trHeight w:val="386"/>
        </w:trPr>
        <w:tc>
          <w:tcPr>
            <w:tcW w:w="2281" w:type="pct"/>
            <w:hideMark/>
          </w:tcPr>
          <w:p w:rsidR="0092162B" w:rsidRPr="00786A2A" w:rsidRDefault="0092162B" w:rsidP="00071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AESIs </w:t>
            </w:r>
          </w:p>
        </w:tc>
        <w:tc>
          <w:tcPr>
            <w:tcW w:w="1321" w:type="pct"/>
          </w:tcPr>
          <w:p w:rsidR="0092162B" w:rsidRPr="00786A2A" w:rsidRDefault="0092162B" w:rsidP="000719A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</w:tcPr>
          <w:p w:rsidR="0092162B" w:rsidRPr="00786A2A" w:rsidRDefault="0092162B" w:rsidP="000719AD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92162B" w:rsidRPr="00786A2A" w:rsidTr="008B245C">
        <w:trPr>
          <w:trHeight w:val="350"/>
        </w:trPr>
        <w:tc>
          <w:tcPr>
            <w:tcW w:w="2281" w:type="pct"/>
          </w:tcPr>
          <w:p w:rsidR="0092162B" w:rsidRPr="00786A2A" w:rsidRDefault="0092162B" w:rsidP="000719AD">
            <w:pPr>
              <w:ind w:left="16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Hepatotoxicity, n (%)</w:t>
            </w:r>
          </w:p>
        </w:tc>
        <w:tc>
          <w:tcPr>
            <w:tcW w:w="1321" w:type="pct"/>
          </w:tcPr>
          <w:p w:rsidR="0092162B" w:rsidRPr="00786A2A" w:rsidRDefault="0092162B" w:rsidP="000719AD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19 (19.6)</w:t>
            </w:r>
          </w:p>
        </w:tc>
        <w:tc>
          <w:tcPr>
            <w:tcW w:w="1398" w:type="pct"/>
          </w:tcPr>
          <w:p w:rsidR="0092162B" w:rsidRPr="00786A2A" w:rsidRDefault="0092162B" w:rsidP="000719AD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30 (42.9)</w:t>
            </w:r>
          </w:p>
        </w:tc>
      </w:tr>
      <w:tr w:rsidR="0092162B" w:rsidRPr="00786A2A" w:rsidTr="008B245C">
        <w:trPr>
          <w:trHeight w:val="350"/>
        </w:trPr>
        <w:tc>
          <w:tcPr>
            <w:tcW w:w="2281" w:type="pct"/>
            <w:hideMark/>
          </w:tcPr>
          <w:p w:rsidR="0092162B" w:rsidRPr="00786A2A" w:rsidRDefault="0092162B" w:rsidP="000719AD">
            <w:pPr>
              <w:ind w:left="430" w:hanging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Transient thrombocytopenia, n (%) </w:t>
            </w:r>
          </w:p>
        </w:tc>
        <w:tc>
          <w:tcPr>
            <w:tcW w:w="1321" w:type="pct"/>
          </w:tcPr>
          <w:p w:rsidR="0092162B" w:rsidRPr="00786A2A" w:rsidRDefault="0092162B" w:rsidP="000719A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sz w:val="24"/>
                <w:szCs w:val="24"/>
              </w:rPr>
              <w:t>5 (5.2)</w:t>
            </w:r>
          </w:p>
        </w:tc>
        <w:tc>
          <w:tcPr>
            <w:tcW w:w="1398" w:type="pct"/>
          </w:tcPr>
          <w:p w:rsidR="0092162B" w:rsidRPr="00786A2A" w:rsidRDefault="0092162B" w:rsidP="000719AD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18 (25.7)</w:t>
            </w:r>
          </w:p>
        </w:tc>
      </w:tr>
      <w:tr w:rsidR="0092162B" w:rsidRPr="00786A2A" w:rsidTr="008B245C">
        <w:trPr>
          <w:trHeight w:val="305"/>
        </w:trPr>
        <w:tc>
          <w:tcPr>
            <w:tcW w:w="2281" w:type="pct"/>
            <w:hideMark/>
          </w:tcPr>
          <w:p w:rsidR="0092162B" w:rsidRPr="00786A2A" w:rsidRDefault="0092162B" w:rsidP="000719AD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Cardiac AEs, n (%) </w:t>
            </w:r>
          </w:p>
        </w:tc>
        <w:tc>
          <w:tcPr>
            <w:tcW w:w="1321" w:type="pct"/>
          </w:tcPr>
          <w:p w:rsidR="0092162B" w:rsidRPr="00786A2A" w:rsidRDefault="0092162B" w:rsidP="000719A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sz w:val="24"/>
                <w:szCs w:val="24"/>
              </w:rPr>
              <w:t>8 (8.2)</w:t>
            </w:r>
          </w:p>
        </w:tc>
        <w:tc>
          <w:tcPr>
            <w:tcW w:w="1398" w:type="pct"/>
          </w:tcPr>
          <w:p w:rsidR="0092162B" w:rsidRPr="00786A2A" w:rsidRDefault="0092162B" w:rsidP="000719AD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14 (20.0)</w:t>
            </w:r>
          </w:p>
        </w:tc>
      </w:tr>
      <w:tr w:rsidR="0092162B" w:rsidRPr="00786A2A" w:rsidTr="008B245C">
        <w:trPr>
          <w:trHeight w:val="350"/>
        </w:trPr>
        <w:tc>
          <w:tcPr>
            <w:tcW w:w="2281" w:type="pct"/>
            <w:hideMark/>
          </w:tcPr>
          <w:p w:rsidR="0092162B" w:rsidRPr="00786A2A" w:rsidRDefault="0092162B" w:rsidP="000719AD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Thrombotic microangiopathy</w:t>
            </w:r>
          </w:p>
        </w:tc>
        <w:tc>
          <w:tcPr>
            <w:tcW w:w="1321" w:type="pct"/>
          </w:tcPr>
          <w:p w:rsidR="0092162B" w:rsidRPr="00786A2A" w:rsidRDefault="0092162B" w:rsidP="000719A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1398" w:type="pct"/>
          </w:tcPr>
          <w:p w:rsidR="0092162B" w:rsidRPr="00786A2A" w:rsidRDefault="0092162B" w:rsidP="000719AD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 (1.4)</w:t>
            </w:r>
          </w:p>
        </w:tc>
      </w:tr>
    </w:tbl>
    <w:p w:rsidR="00BA693F" w:rsidRPr="00786A2A" w:rsidRDefault="00BA693F" w:rsidP="00DC4CE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A2A">
        <w:rPr>
          <w:rFonts w:ascii="Times New Roman" w:hAnsi="Times New Roman" w:cs="Times New Roman"/>
          <w:sz w:val="24"/>
          <w:szCs w:val="24"/>
        </w:rPr>
        <w:t xml:space="preserve">AE, adverse event; </w:t>
      </w:r>
      <w:r w:rsidR="003D0A13" w:rsidRPr="00786A2A">
        <w:rPr>
          <w:rFonts w:ascii="Times New Roman" w:hAnsi="Times New Roman" w:cs="Times New Roman"/>
          <w:sz w:val="24"/>
          <w:szCs w:val="24"/>
        </w:rPr>
        <w:t>AESI, adverse event of special interest</w:t>
      </w:r>
      <w:r w:rsidR="00D724E4" w:rsidRPr="00786A2A">
        <w:rPr>
          <w:rFonts w:ascii="Times New Roman" w:hAnsi="Times New Roman" w:cs="Times New Roman"/>
          <w:sz w:val="24"/>
          <w:szCs w:val="24"/>
        </w:rPr>
        <w:t xml:space="preserve">; </w:t>
      </w:r>
      <w:r w:rsidRPr="00786A2A">
        <w:rPr>
          <w:rFonts w:ascii="Times New Roman" w:hAnsi="Times New Roman" w:cs="Times New Roman"/>
          <w:sz w:val="24"/>
          <w:szCs w:val="24"/>
        </w:rPr>
        <w:t>TEAE, treatment-emergent adverse event</w:t>
      </w:r>
      <w:r w:rsidR="000719AD" w:rsidRPr="00786A2A">
        <w:rPr>
          <w:rFonts w:ascii="Times New Roman" w:hAnsi="Times New Roman" w:cs="Times New Roman"/>
          <w:sz w:val="24"/>
          <w:szCs w:val="24"/>
        </w:rPr>
        <w:t>.</w:t>
      </w:r>
    </w:p>
    <w:p w:rsidR="00522DA1" w:rsidRPr="00786A2A" w:rsidRDefault="00522DA1" w:rsidP="00DC4CEC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BA693F" w:rsidRPr="00786A2A" w:rsidRDefault="00102A9B" w:rsidP="00DC4CE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A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693F" w:rsidRPr="00786A2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B344B" w:rsidRPr="00786A2A" w:rsidRDefault="005216FE" w:rsidP="00DC4CEC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86A2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</w:t>
      </w:r>
      <w:r w:rsidR="00A37CD3" w:rsidRPr="00786A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Table </w:t>
      </w:r>
      <w:r w:rsidR="004E1194" w:rsidRPr="00786A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A37CD3" w:rsidRPr="00786A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Treatment-emergent adverse events for patients by weight group (</w:t>
      </w:r>
      <w:r w:rsidR="00E97724" w:rsidRPr="00786A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&lt;8.5kg </w:t>
      </w:r>
      <w:r w:rsidR="00B80588" w:rsidRPr="00786A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or </w:t>
      </w:r>
      <w:r w:rsidR="00E97724" w:rsidRPr="00786A2A">
        <w:rPr>
          <w:rFonts w:ascii="Calibri" w:hAnsi="Calibri" w:cs="Calibri"/>
          <w:b/>
          <w:bCs/>
          <w:color w:val="000000" w:themeColor="text1"/>
          <w:sz w:val="24"/>
          <w:szCs w:val="24"/>
        </w:rPr>
        <w:t>≥</w:t>
      </w:r>
      <w:r w:rsidR="00E97724" w:rsidRPr="00786A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8.5</w:t>
      </w:r>
      <w:r w:rsidR="00D4184A" w:rsidRPr="00786A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E97724" w:rsidRPr="00786A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kg)</w:t>
      </w:r>
      <w:r w:rsidR="009B344B" w:rsidRPr="00786A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at </w:t>
      </w:r>
      <w:r w:rsidR="009B344B" w:rsidRPr="00786A2A">
        <w:rPr>
          <w:rFonts w:ascii="Times New Roman" w:hAnsi="Times New Roman" w:cs="Times New Roman"/>
          <w:b/>
          <w:bCs/>
          <w:sz w:val="24"/>
          <w:szCs w:val="24"/>
        </w:rPr>
        <w:t>onasemnogene abeparvovec infusion</w:t>
      </w:r>
    </w:p>
    <w:tbl>
      <w:tblPr>
        <w:tblStyle w:val="TableGrid"/>
        <w:tblW w:w="5099" w:type="pct"/>
        <w:tblLook w:val="04A0"/>
      </w:tblPr>
      <w:tblGrid>
        <w:gridCol w:w="4142"/>
        <w:gridCol w:w="2858"/>
        <w:gridCol w:w="2766"/>
      </w:tblGrid>
      <w:tr w:rsidR="0092162B" w:rsidRPr="00786A2A" w:rsidTr="007F2E81">
        <w:trPr>
          <w:trHeight w:val="628"/>
        </w:trPr>
        <w:tc>
          <w:tcPr>
            <w:tcW w:w="2121" w:type="pct"/>
            <w:shd w:val="clear" w:color="auto" w:fill="D9D9D9" w:themeFill="background1" w:themeFillShade="D9"/>
            <w:vAlign w:val="bottom"/>
            <w:hideMark/>
          </w:tcPr>
          <w:p w:rsidR="0092162B" w:rsidRPr="00786A2A" w:rsidRDefault="0092162B" w:rsidP="00071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  <w:shd w:val="clear" w:color="auto" w:fill="D9D9D9" w:themeFill="background1" w:themeFillShade="D9"/>
            <w:vAlign w:val="bottom"/>
            <w:hideMark/>
          </w:tcPr>
          <w:p w:rsidR="007F2E81" w:rsidRPr="00786A2A" w:rsidRDefault="0092162B" w:rsidP="000719A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Patients with weight</w:t>
            </w:r>
          </w:p>
          <w:p w:rsidR="007F2E81" w:rsidRPr="00786A2A" w:rsidRDefault="0092162B" w:rsidP="000719A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&lt;8.5 kg </w:t>
            </w:r>
          </w:p>
          <w:p w:rsidR="0092162B" w:rsidRPr="00786A2A" w:rsidRDefault="0092162B" w:rsidP="000719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(n=120)</w:t>
            </w:r>
          </w:p>
        </w:tc>
        <w:tc>
          <w:tcPr>
            <w:tcW w:w="1416" w:type="pct"/>
            <w:shd w:val="clear" w:color="auto" w:fill="D9D9D9" w:themeFill="background1" w:themeFillShade="D9"/>
          </w:tcPr>
          <w:p w:rsidR="0092162B" w:rsidRPr="00786A2A" w:rsidRDefault="0092162B" w:rsidP="000719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Patients with weight </w:t>
            </w:r>
            <w:r w:rsidRPr="00786A2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≥</w:t>
            </w:r>
            <w:r w:rsidRPr="00786A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8.5 kg</w:t>
            </w:r>
          </w:p>
          <w:p w:rsidR="0092162B" w:rsidRPr="00786A2A" w:rsidRDefault="0092162B" w:rsidP="000719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(n=21)</w:t>
            </w:r>
          </w:p>
        </w:tc>
      </w:tr>
      <w:tr w:rsidR="0092162B" w:rsidRPr="00786A2A" w:rsidTr="007F2E81">
        <w:trPr>
          <w:trHeight w:val="332"/>
        </w:trPr>
        <w:tc>
          <w:tcPr>
            <w:tcW w:w="2121" w:type="pct"/>
            <w:hideMark/>
          </w:tcPr>
          <w:p w:rsidR="0092162B" w:rsidRPr="00786A2A" w:rsidRDefault="0092162B" w:rsidP="00071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Any grade TEAE, n (%)</w:t>
            </w:r>
          </w:p>
        </w:tc>
        <w:tc>
          <w:tcPr>
            <w:tcW w:w="1463" w:type="pct"/>
          </w:tcPr>
          <w:p w:rsidR="0092162B" w:rsidRPr="00786A2A" w:rsidRDefault="0092162B" w:rsidP="000719A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sz w:val="24"/>
                <w:szCs w:val="24"/>
              </w:rPr>
              <w:t>59 (49.2)</w:t>
            </w:r>
          </w:p>
        </w:tc>
        <w:tc>
          <w:tcPr>
            <w:tcW w:w="1416" w:type="pct"/>
          </w:tcPr>
          <w:p w:rsidR="0092162B" w:rsidRPr="00786A2A" w:rsidRDefault="0092162B" w:rsidP="000719AD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13 (61.9)</w:t>
            </w:r>
          </w:p>
        </w:tc>
      </w:tr>
      <w:tr w:rsidR="0092162B" w:rsidRPr="00786A2A" w:rsidTr="00A67932">
        <w:trPr>
          <w:trHeight w:val="432"/>
        </w:trPr>
        <w:tc>
          <w:tcPr>
            <w:tcW w:w="2121" w:type="pct"/>
            <w:hideMark/>
          </w:tcPr>
          <w:p w:rsidR="0092162B" w:rsidRPr="00786A2A" w:rsidRDefault="0092162B" w:rsidP="00071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≥Grade 3 TEAE, n (%)</w:t>
            </w:r>
          </w:p>
        </w:tc>
        <w:tc>
          <w:tcPr>
            <w:tcW w:w="1463" w:type="pct"/>
          </w:tcPr>
          <w:p w:rsidR="0092162B" w:rsidRPr="00786A2A" w:rsidRDefault="0092162B" w:rsidP="000719A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sz w:val="24"/>
                <w:szCs w:val="24"/>
              </w:rPr>
              <w:t>30 (25.0)</w:t>
            </w:r>
          </w:p>
        </w:tc>
        <w:tc>
          <w:tcPr>
            <w:tcW w:w="1416" w:type="pct"/>
          </w:tcPr>
          <w:p w:rsidR="0092162B" w:rsidRPr="00786A2A" w:rsidRDefault="0092162B" w:rsidP="000719AD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 (23.8)</w:t>
            </w:r>
          </w:p>
        </w:tc>
      </w:tr>
      <w:tr w:rsidR="0092162B" w:rsidRPr="00786A2A" w:rsidTr="007F2E81">
        <w:trPr>
          <w:trHeight w:val="350"/>
        </w:trPr>
        <w:tc>
          <w:tcPr>
            <w:tcW w:w="2121" w:type="pct"/>
            <w:hideMark/>
          </w:tcPr>
          <w:p w:rsidR="0092162B" w:rsidRPr="00786A2A" w:rsidRDefault="0092162B" w:rsidP="00071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Any serious AE, n (%)</w:t>
            </w:r>
          </w:p>
        </w:tc>
        <w:tc>
          <w:tcPr>
            <w:tcW w:w="1463" w:type="pct"/>
          </w:tcPr>
          <w:p w:rsidR="0092162B" w:rsidRPr="00786A2A" w:rsidRDefault="0092162B" w:rsidP="000719A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sz w:val="24"/>
                <w:szCs w:val="24"/>
              </w:rPr>
              <w:t>26 (21.7)</w:t>
            </w:r>
          </w:p>
        </w:tc>
        <w:tc>
          <w:tcPr>
            <w:tcW w:w="1416" w:type="pct"/>
          </w:tcPr>
          <w:p w:rsidR="0092162B" w:rsidRPr="00786A2A" w:rsidRDefault="0092162B" w:rsidP="000719AD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 (4.8)</w:t>
            </w:r>
          </w:p>
        </w:tc>
      </w:tr>
      <w:tr w:rsidR="0092162B" w:rsidRPr="00786A2A" w:rsidTr="007F2E81">
        <w:trPr>
          <w:trHeight w:val="350"/>
        </w:trPr>
        <w:tc>
          <w:tcPr>
            <w:tcW w:w="2121" w:type="pct"/>
            <w:hideMark/>
          </w:tcPr>
          <w:p w:rsidR="0092162B" w:rsidRPr="00786A2A" w:rsidRDefault="0092162B" w:rsidP="00071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Related AE, n (%)</w:t>
            </w:r>
          </w:p>
        </w:tc>
        <w:tc>
          <w:tcPr>
            <w:tcW w:w="1463" w:type="pct"/>
          </w:tcPr>
          <w:p w:rsidR="0092162B" w:rsidRPr="00786A2A" w:rsidRDefault="0092162B" w:rsidP="000719A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sz w:val="24"/>
                <w:szCs w:val="24"/>
              </w:rPr>
              <w:t>39 (32.5)</w:t>
            </w:r>
          </w:p>
        </w:tc>
        <w:tc>
          <w:tcPr>
            <w:tcW w:w="1416" w:type="pct"/>
          </w:tcPr>
          <w:p w:rsidR="0092162B" w:rsidRPr="00786A2A" w:rsidRDefault="0092162B" w:rsidP="000719AD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10 (47.6)</w:t>
            </w:r>
          </w:p>
        </w:tc>
      </w:tr>
      <w:tr w:rsidR="0092162B" w:rsidRPr="00786A2A" w:rsidTr="007F2E81">
        <w:trPr>
          <w:trHeight w:val="395"/>
        </w:trPr>
        <w:tc>
          <w:tcPr>
            <w:tcW w:w="2121" w:type="pct"/>
            <w:hideMark/>
          </w:tcPr>
          <w:p w:rsidR="0092162B" w:rsidRPr="00786A2A" w:rsidRDefault="0092162B" w:rsidP="00071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Serious related AE, n (%)</w:t>
            </w:r>
          </w:p>
        </w:tc>
        <w:tc>
          <w:tcPr>
            <w:tcW w:w="1463" w:type="pct"/>
          </w:tcPr>
          <w:p w:rsidR="0092162B" w:rsidRPr="00786A2A" w:rsidRDefault="0092162B" w:rsidP="000719A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sz w:val="24"/>
                <w:szCs w:val="24"/>
              </w:rPr>
              <w:t>7 (5.8)</w:t>
            </w:r>
          </w:p>
        </w:tc>
        <w:tc>
          <w:tcPr>
            <w:tcW w:w="1416" w:type="pct"/>
          </w:tcPr>
          <w:p w:rsidR="0092162B" w:rsidRPr="00786A2A" w:rsidRDefault="0092162B" w:rsidP="000719AD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 (0.0)</w:t>
            </w:r>
          </w:p>
        </w:tc>
      </w:tr>
      <w:tr w:rsidR="0092162B" w:rsidRPr="00786A2A" w:rsidTr="007F2E81">
        <w:trPr>
          <w:trHeight w:val="386"/>
        </w:trPr>
        <w:tc>
          <w:tcPr>
            <w:tcW w:w="2121" w:type="pct"/>
            <w:hideMark/>
          </w:tcPr>
          <w:p w:rsidR="0092162B" w:rsidRPr="00786A2A" w:rsidRDefault="0092162B" w:rsidP="00071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AESIs </w:t>
            </w:r>
          </w:p>
        </w:tc>
        <w:tc>
          <w:tcPr>
            <w:tcW w:w="1463" w:type="pct"/>
          </w:tcPr>
          <w:p w:rsidR="0092162B" w:rsidRPr="00786A2A" w:rsidRDefault="0092162B" w:rsidP="000719A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</w:tcPr>
          <w:p w:rsidR="0092162B" w:rsidRPr="00786A2A" w:rsidRDefault="0092162B" w:rsidP="000719AD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92162B" w:rsidRPr="00786A2A" w:rsidTr="007F2E81">
        <w:trPr>
          <w:trHeight w:val="350"/>
        </w:trPr>
        <w:tc>
          <w:tcPr>
            <w:tcW w:w="2121" w:type="pct"/>
          </w:tcPr>
          <w:p w:rsidR="0092162B" w:rsidRPr="00786A2A" w:rsidRDefault="0092162B" w:rsidP="000719AD">
            <w:pPr>
              <w:ind w:left="16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Hepatotoxicity, n (%)</w:t>
            </w:r>
          </w:p>
        </w:tc>
        <w:tc>
          <w:tcPr>
            <w:tcW w:w="1463" w:type="pct"/>
          </w:tcPr>
          <w:p w:rsidR="0092162B" w:rsidRPr="00786A2A" w:rsidRDefault="0092162B" w:rsidP="000719AD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35 (29.2)</w:t>
            </w:r>
          </w:p>
        </w:tc>
        <w:tc>
          <w:tcPr>
            <w:tcW w:w="1416" w:type="pct"/>
          </w:tcPr>
          <w:p w:rsidR="0092162B" w:rsidRPr="00786A2A" w:rsidRDefault="0092162B" w:rsidP="000719AD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10 (47.6)</w:t>
            </w:r>
          </w:p>
        </w:tc>
      </w:tr>
      <w:tr w:rsidR="0092162B" w:rsidRPr="00786A2A" w:rsidTr="007F2E81">
        <w:trPr>
          <w:trHeight w:val="350"/>
        </w:trPr>
        <w:tc>
          <w:tcPr>
            <w:tcW w:w="2121" w:type="pct"/>
            <w:hideMark/>
          </w:tcPr>
          <w:p w:rsidR="0092162B" w:rsidRPr="00786A2A" w:rsidRDefault="0092162B" w:rsidP="000719AD">
            <w:pPr>
              <w:ind w:left="430" w:hanging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Transient thrombocytopenia, n (%) </w:t>
            </w:r>
          </w:p>
        </w:tc>
        <w:tc>
          <w:tcPr>
            <w:tcW w:w="1463" w:type="pct"/>
          </w:tcPr>
          <w:p w:rsidR="0092162B" w:rsidRPr="00786A2A" w:rsidRDefault="0092162B" w:rsidP="000719A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sz w:val="24"/>
                <w:szCs w:val="24"/>
              </w:rPr>
              <w:t>19 (15.8)</w:t>
            </w:r>
          </w:p>
        </w:tc>
        <w:tc>
          <w:tcPr>
            <w:tcW w:w="1416" w:type="pct"/>
          </w:tcPr>
          <w:p w:rsidR="0092162B" w:rsidRPr="00786A2A" w:rsidRDefault="0092162B" w:rsidP="000719AD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 (14.3)</w:t>
            </w:r>
          </w:p>
        </w:tc>
      </w:tr>
      <w:tr w:rsidR="0092162B" w:rsidRPr="00786A2A" w:rsidTr="007F2E81">
        <w:trPr>
          <w:trHeight w:val="305"/>
        </w:trPr>
        <w:tc>
          <w:tcPr>
            <w:tcW w:w="2121" w:type="pct"/>
            <w:hideMark/>
          </w:tcPr>
          <w:p w:rsidR="0092162B" w:rsidRPr="00786A2A" w:rsidRDefault="0092162B" w:rsidP="000719AD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Cardiac AEs, n (%) </w:t>
            </w:r>
          </w:p>
        </w:tc>
        <w:tc>
          <w:tcPr>
            <w:tcW w:w="1463" w:type="pct"/>
          </w:tcPr>
          <w:p w:rsidR="0092162B" w:rsidRPr="00786A2A" w:rsidRDefault="0092162B" w:rsidP="000719A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sz w:val="24"/>
                <w:szCs w:val="24"/>
              </w:rPr>
              <w:t>16 (13.3)</w:t>
            </w:r>
          </w:p>
        </w:tc>
        <w:tc>
          <w:tcPr>
            <w:tcW w:w="1416" w:type="pct"/>
          </w:tcPr>
          <w:p w:rsidR="0092162B" w:rsidRPr="00786A2A" w:rsidRDefault="0092162B" w:rsidP="000719AD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 (23.8)</w:t>
            </w:r>
          </w:p>
        </w:tc>
      </w:tr>
      <w:tr w:rsidR="0092162B" w:rsidRPr="00786A2A" w:rsidTr="007F2E81">
        <w:trPr>
          <w:trHeight w:val="350"/>
        </w:trPr>
        <w:tc>
          <w:tcPr>
            <w:tcW w:w="2121" w:type="pct"/>
            <w:hideMark/>
          </w:tcPr>
          <w:p w:rsidR="0092162B" w:rsidRPr="00786A2A" w:rsidRDefault="0092162B" w:rsidP="000719AD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Thrombotic microangiopathy</w:t>
            </w:r>
          </w:p>
        </w:tc>
        <w:tc>
          <w:tcPr>
            <w:tcW w:w="1463" w:type="pct"/>
          </w:tcPr>
          <w:p w:rsidR="0092162B" w:rsidRPr="00786A2A" w:rsidRDefault="0092162B" w:rsidP="000719AD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sz w:val="24"/>
                <w:szCs w:val="24"/>
              </w:rPr>
              <w:t>1 (0.8)</w:t>
            </w:r>
          </w:p>
        </w:tc>
        <w:tc>
          <w:tcPr>
            <w:tcW w:w="1416" w:type="pct"/>
          </w:tcPr>
          <w:p w:rsidR="0092162B" w:rsidRPr="00786A2A" w:rsidRDefault="0092162B" w:rsidP="000719AD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 (0.0)</w:t>
            </w:r>
          </w:p>
        </w:tc>
      </w:tr>
    </w:tbl>
    <w:p w:rsidR="00A37CD3" w:rsidRPr="00786A2A" w:rsidRDefault="00A37CD3" w:rsidP="00EE3AC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A2A">
        <w:rPr>
          <w:rFonts w:ascii="Times New Roman" w:hAnsi="Times New Roman" w:cs="Times New Roman"/>
          <w:sz w:val="24"/>
          <w:szCs w:val="24"/>
        </w:rPr>
        <w:t xml:space="preserve">AE, adverse event; </w:t>
      </w:r>
      <w:r w:rsidR="003D0A13" w:rsidRPr="00786A2A">
        <w:rPr>
          <w:rFonts w:ascii="Times New Roman" w:hAnsi="Times New Roman" w:cs="Times New Roman"/>
          <w:sz w:val="24"/>
          <w:szCs w:val="24"/>
        </w:rPr>
        <w:t>AESI, adverse event of special interest</w:t>
      </w:r>
      <w:r w:rsidR="00D724E4" w:rsidRPr="00786A2A">
        <w:rPr>
          <w:rFonts w:ascii="Times New Roman" w:hAnsi="Times New Roman" w:cs="Times New Roman"/>
          <w:sz w:val="24"/>
          <w:szCs w:val="24"/>
        </w:rPr>
        <w:t xml:space="preserve">; </w:t>
      </w:r>
      <w:r w:rsidRPr="00786A2A">
        <w:rPr>
          <w:rFonts w:ascii="Times New Roman" w:hAnsi="Times New Roman" w:cs="Times New Roman"/>
          <w:sz w:val="24"/>
          <w:szCs w:val="24"/>
        </w:rPr>
        <w:t>TEAE, treatment-emergent adverse</w:t>
      </w:r>
      <w:r w:rsidR="00D4184A" w:rsidRPr="00786A2A">
        <w:rPr>
          <w:rFonts w:ascii="Times New Roman" w:hAnsi="Times New Roman" w:cs="Times New Roman"/>
          <w:sz w:val="24"/>
          <w:szCs w:val="24"/>
        </w:rPr>
        <w:t> </w:t>
      </w:r>
      <w:r w:rsidRPr="00786A2A">
        <w:rPr>
          <w:rFonts w:ascii="Times New Roman" w:hAnsi="Times New Roman" w:cs="Times New Roman"/>
          <w:sz w:val="24"/>
          <w:szCs w:val="24"/>
        </w:rPr>
        <w:t>event</w:t>
      </w:r>
      <w:r w:rsidR="000719AD" w:rsidRPr="00786A2A">
        <w:rPr>
          <w:rFonts w:ascii="Times New Roman" w:hAnsi="Times New Roman" w:cs="Times New Roman"/>
          <w:sz w:val="24"/>
          <w:szCs w:val="24"/>
        </w:rPr>
        <w:t>.</w:t>
      </w:r>
    </w:p>
    <w:p w:rsidR="00A37CD3" w:rsidRPr="00786A2A" w:rsidRDefault="00A37CD3" w:rsidP="00DC4CE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A2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2162B" w:rsidRPr="00786A2A" w:rsidRDefault="005216FE" w:rsidP="0092162B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86A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Supplementary </w:t>
      </w:r>
      <w:r w:rsidR="0092162B" w:rsidRPr="00786A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Table 7. Treatment-emergent adverse events for patients by age group at </w:t>
      </w:r>
      <w:r w:rsidR="0092162B" w:rsidRPr="00786A2A">
        <w:rPr>
          <w:rFonts w:ascii="Times New Roman" w:hAnsi="Times New Roman" w:cs="Times New Roman"/>
          <w:b/>
          <w:bCs/>
          <w:sz w:val="24"/>
          <w:szCs w:val="24"/>
        </w:rPr>
        <w:t>onasemnogene abeparvovec infusion</w:t>
      </w:r>
    </w:p>
    <w:tbl>
      <w:tblPr>
        <w:tblStyle w:val="TableGrid"/>
        <w:tblW w:w="5390" w:type="pct"/>
        <w:tblInd w:w="85" w:type="dxa"/>
        <w:tblLook w:val="04A0"/>
      </w:tblPr>
      <w:tblGrid>
        <w:gridCol w:w="3133"/>
        <w:gridCol w:w="1658"/>
        <w:gridCol w:w="1751"/>
        <w:gridCol w:w="1937"/>
        <w:gridCol w:w="1844"/>
      </w:tblGrid>
      <w:tr w:rsidR="0092162B" w:rsidRPr="00786A2A" w:rsidTr="5B7177BF">
        <w:trPr>
          <w:trHeight w:val="628"/>
        </w:trPr>
        <w:tc>
          <w:tcPr>
            <w:tcW w:w="1518" w:type="pct"/>
            <w:shd w:val="clear" w:color="auto" w:fill="D9D9D9" w:themeFill="background1" w:themeFillShade="D9"/>
            <w:vAlign w:val="bottom"/>
            <w:hideMark/>
          </w:tcPr>
          <w:p w:rsidR="0092162B" w:rsidRPr="00786A2A" w:rsidRDefault="0092162B" w:rsidP="00D56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D9D9D9" w:themeFill="background1" w:themeFillShade="D9"/>
            <w:vAlign w:val="bottom"/>
            <w:hideMark/>
          </w:tcPr>
          <w:p w:rsidR="0092162B" w:rsidRPr="00786A2A" w:rsidRDefault="0092162B" w:rsidP="00D563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Patients with &lt;6 months of age </w:t>
            </w:r>
            <w:r w:rsidRPr="00786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(n=107)</w:t>
            </w:r>
          </w:p>
        </w:tc>
        <w:tc>
          <w:tcPr>
            <w:tcW w:w="848" w:type="pct"/>
            <w:shd w:val="clear" w:color="auto" w:fill="D9D9D9" w:themeFill="background1" w:themeFillShade="D9"/>
          </w:tcPr>
          <w:p w:rsidR="0092162B" w:rsidRPr="00786A2A" w:rsidRDefault="0092162B" w:rsidP="00D563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Patients </w:t>
            </w:r>
            <w:r w:rsidRPr="00786A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≥6 months and &lt;12 months of age </w:t>
            </w:r>
            <w:r w:rsidRPr="00786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(n=26)</w:t>
            </w:r>
          </w:p>
        </w:tc>
        <w:tc>
          <w:tcPr>
            <w:tcW w:w="938" w:type="pct"/>
            <w:shd w:val="clear" w:color="auto" w:fill="D9D9D9" w:themeFill="background1" w:themeFillShade="D9"/>
          </w:tcPr>
          <w:p w:rsidR="0092162B" w:rsidRPr="00786A2A" w:rsidRDefault="0092162B" w:rsidP="00D563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Patients </w:t>
            </w:r>
            <w:r w:rsidRPr="00786A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≥12 months and &lt;24 months of age</w:t>
            </w:r>
          </w:p>
          <w:p w:rsidR="0092162B" w:rsidRPr="00786A2A" w:rsidRDefault="0092162B" w:rsidP="00D563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(n=29)</w:t>
            </w:r>
          </w:p>
        </w:tc>
        <w:tc>
          <w:tcPr>
            <w:tcW w:w="893" w:type="pct"/>
            <w:shd w:val="clear" w:color="auto" w:fill="D9D9D9" w:themeFill="background1" w:themeFillShade="D9"/>
            <w:vAlign w:val="bottom"/>
          </w:tcPr>
          <w:p w:rsidR="0092162B" w:rsidRPr="00786A2A" w:rsidRDefault="0092162B" w:rsidP="00D563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Patients </w:t>
            </w:r>
            <w:r w:rsidRPr="00786A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≥24 months of age</w:t>
            </w:r>
          </w:p>
          <w:p w:rsidR="0092162B" w:rsidRPr="00786A2A" w:rsidRDefault="0092162B" w:rsidP="00D563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(n=5)</w:t>
            </w:r>
          </w:p>
        </w:tc>
      </w:tr>
      <w:tr w:rsidR="0092162B" w:rsidRPr="00786A2A" w:rsidTr="5B7177BF">
        <w:trPr>
          <w:trHeight w:val="332"/>
        </w:trPr>
        <w:tc>
          <w:tcPr>
            <w:tcW w:w="1518" w:type="pct"/>
            <w:hideMark/>
          </w:tcPr>
          <w:p w:rsidR="0092162B" w:rsidRPr="00786A2A" w:rsidRDefault="0092162B" w:rsidP="00D563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Any grade TEAE, n (%)</w:t>
            </w:r>
          </w:p>
        </w:tc>
        <w:tc>
          <w:tcPr>
            <w:tcW w:w="803" w:type="pct"/>
          </w:tcPr>
          <w:p w:rsidR="0092162B" w:rsidRPr="00786A2A" w:rsidRDefault="0092162B" w:rsidP="00D5630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sz w:val="24"/>
                <w:szCs w:val="24"/>
              </w:rPr>
              <w:t>42 (39.3)</w:t>
            </w:r>
          </w:p>
        </w:tc>
        <w:tc>
          <w:tcPr>
            <w:tcW w:w="848" w:type="pct"/>
          </w:tcPr>
          <w:p w:rsidR="0092162B" w:rsidRPr="00786A2A" w:rsidRDefault="0092162B" w:rsidP="00D5630F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15 (57.7)</w:t>
            </w:r>
          </w:p>
        </w:tc>
        <w:tc>
          <w:tcPr>
            <w:tcW w:w="938" w:type="pct"/>
          </w:tcPr>
          <w:p w:rsidR="0092162B" w:rsidRPr="00786A2A" w:rsidRDefault="0092162B" w:rsidP="00D5630F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20 (69.0)</w:t>
            </w:r>
          </w:p>
        </w:tc>
        <w:tc>
          <w:tcPr>
            <w:tcW w:w="893" w:type="pct"/>
          </w:tcPr>
          <w:p w:rsidR="0092162B" w:rsidRPr="00786A2A" w:rsidRDefault="0092162B" w:rsidP="00D5630F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 (80.0)</w:t>
            </w:r>
          </w:p>
        </w:tc>
      </w:tr>
      <w:tr w:rsidR="0092162B" w:rsidRPr="00786A2A" w:rsidTr="5B7177BF">
        <w:trPr>
          <w:trHeight w:val="350"/>
        </w:trPr>
        <w:tc>
          <w:tcPr>
            <w:tcW w:w="1518" w:type="pct"/>
            <w:hideMark/>
          </w:tcPr>
          <w:p w:rsidR="0092162B" w:rsidRPr="00786A2A" w:rsidRDefault="0092162B" w:rsidP="00D563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≥Grade 3 TEAE, n (%)</w:t>
            </w:r>
          </w:p>
        </w:tc>
        <w:tc>
          <w:tcPr>
            <w:tcW w:w="803" w:type="pct"/>
          </w:tcPr>
          <w:p w:rsidR="0092162B" w:rsidRPr="00786A2A" w:rsidRDefault="0092162B" w:rsidP="00D5630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sz w:val="24"/>
                <w:szCs w:val="24"/>
              </w:rPr>
              <w:t>18 (16.8)</w:t>
            </w:r>
          </w:p>
        </w:tc>
        <w:tc>
          <w:tcPr>
            <w:tcW w:w="848" w:type="pct"/>
          </w:tcPr>
          <w:p w:rsidR="0092162B" w:rsidRPr="00786A2A" w:rsidRDefault="0092162B" w:rsidP="00D5630F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 (34.6)</w:t>
            </w:r>
          </w:p>
        </w:tc>
        <w:tc>
          <w:tcPr>
            <w:tcW w:w="938" w:type="pct"/>
          </w:tcPr>
          <w:p w:rsidR="0092162B" w:rsidRPr="00786A2A" w:rsidRDefault="0092162B" w:rsidP="00D5630F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11 (37.9)</w:t>
            </w:r>
          </w:p>
        </w:tc>
        <w:tc>
          <w:tcPr>
            <w:tcW w:w="893" w:type="pct"/>
          </w:tcPr>
          <w:p w:rsidR="0092162B" w:rsidRPr="00786A2A" w:rsidRDefault="0092162B" w:rsidP="00D5630F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 (40.0)</w:t>
            </w:r>
          </w:p>
        </w:tc>
      </w:tr>
      <w:tr w:rsidR="0092162B" w:rsidRPr="00786A2A" w:rsidTr="5B7177BF">
        <w:trPr>
          <w:trHeight w:val="350"/>
        </w:trPr>
        <w:tc>
          <w:tcPr>
            <w:tcW w:w="1518" w:type="pct"/>
            <w:hideMark/>
          </w:tcPr>
          <w:p w:rsidR="0092162B" w:rsidRPr="00786A2A" w:rsidRDefault="0092162B" w:rsidP="00D563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Any serious AE, n (%)</w:t>
            </w:r>
          </w:p>
        </w:tc>
        <w:tc>
          <w:tcPr>
            <w:tcW w:w="803" w:type="pct"/>
          </w:tcPr>
          <w:p w:rsidR="0092162B" w:rsidRPr="00786A2A" w:rsidRDefault="0092162B" w:rsidP="00D5630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sz w:val="24"/>
                <w:szCs w:val="24"/>
              </w:rPr>
              <w:t>16 (15.0)</w:t>
            </w:r>
          </w:p>
        </w:tc>
        <w:tc>
          <w:tcPr>
            <w:tcW w:w="848" w:type="pct"/>
          </w:tcPr>
          <w:p w:rsidR="0092162B" w:rsidRPr="00786A2A" w:rsidRDefault="0092162B" w:rsidP="00D5630F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 (34.6)</w:t>
            </w:r>
          </w:p>
        </w:tc>
        <w:tc>
          <w:tcPr>
            <w:tcW w:w="938" w:type="pct"/>
          </w:tcPr>
          <w:p w:rsidR="0092162B" w:rsidRPr="00786A2A" w:rsidRDefault="0092162B" w:rsidP="00D5630F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 (17.2)</w:t>
            </w:r>
          </w:p>
        </w:tc>
        <w:tc>
          <w:tcPr>
            <w:tcW w:w="893" w:type="pct"/>
          </w:tcPr>
          <w:p w:rsidR="0092162B" w:rsidRPr="00786A2A" w:rsidRDefault="0092162B" w:rsidP="00D5630F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 (20.0)</w:t>
            </w:r>
          </w:p>
        </w:tc>
      </w:tr>
      <w:tr w:rsidR="0092162B" w:rsidRPr="00786A2A" w:rsidTr="5B7177BF">
        <w:trPr>
          <w:trHeight w:val="350"/>
        </w:trPr>
        <w:tc>
          <w:tcPr>
            <w:tcW w:w="1518" w:type="pct"/>
            <w:hideMark/>
          </w:tcPr>
          <w:p w:rsidR="0092162B" w:rsidRPr="00786A2A" w:rsidRDefault="0092162B" w:rsidP="00D563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Related AE, n (%)</w:t>
            </w:r>
          </w:p>
        </w:tc>
        <w:tc>
          <w:tcPr>
            <w:tcW w:w="803" w:type="pct"/>
          </w:tcPr>
          <w:p w:rsidR="0092162B" w:rsidRPr="00786A2A" w:rsidRDefault="0092162B" w:rsidP="00D5630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sz w:val="24"/>
                <w:szCs w:val="24"/>
              </w:rPr>
              <w:t>29 (27.1)</w:t>
            </w:r>
          </w:p>
        </w:tc>
        <w:tc>
          <w:tcPr>
            <w:tcW w:w="848" w:type="pct"/>
          </w:tcPr>
          <w:p w:rsidR="0092162B" w:rsidRPr="00786A2A" w:rsidRDefault="0092162B" w:rsidP="00D5630F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 (19.2)</w:t>
            </w:r>
          </w:p>
        </w:tc>
        <w:tc>
          <w:tcPr>
            <w:tcW w:w="938" w:type="pct"/>
          </w:tcPr>
          <w:p w:rsidR="0092162B" w:rsidRPr="00786A2A" w:rsidRDefault="0092162B" w:rsidP="00D5630F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17 (58.6)</w:t>
            </w:r>
          </w:p>
        </w:tc>
        <w:tc>
          <w:tcPr>
            <w:tcW w:w="893" w:type="pct"/>
          </w:tcPr>
          <w:p w:rsidR="0092162B" w:rsidRPr="00786A2A" w:rsidRDefault="0092162B" w:rsidP="00D5630F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 (60.0)</w:t>
            </w:r>
          </w:p>
        </w:tc>
      </w:tr>
      <w:tr w:rsidR="0092162B" w:rsidRPr="00786A2A" w:rsidTr="5B7177BF">
        <w:trPr>
          <w:trHeight w:val="395"/>
        </w:trPr>
        <w:tc>
          <w:tcPr>
            <w:tcW w:w="1518" w:type="pct"/>
            <w:hideMark/>
          </w:tcPr>
          <w:p w:rsidR="0092162B" w:rsidRPr="00786A2A" w:rsidRDefault="0092162B" w:rsidP="00D563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Serious related AE, n (%)</w:t>
            </w:r>
          </w:p>
        </w:tc>
        <w:tc>
          <w:tcPr>
            <w:tcW w:w="803" w:type="pct"/>
          </w:tcPr>
          <w:p w:rsidR="0092162B" w:rsidRPr="00786A2A" w:rsidRDefault="0092162B" w:rsidP="00D5630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sz w:val="24"/>
                <w:szCs w:val="24"/>
              </w:rPr>
              <w:t>3 (2.8)</w:t>
            </w:r>
          </w:p>
        </w:tc>
        <w:tc>
          <w:tcPr>
            <w:tcW w:w="848" w:type="pct"/>
          </w:tcPr>
          <w:p w:rsidR="0092162B" w:rsidRPr="00786A2A" w:rsidRDefault="0092162B" w:rsidP="00D5630F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 (3.</w:t>
            </w:r>
            <w:r w:rsidR="7E51C402"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</w:t>
            </w: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)</w:t>
            </w:r>
          </w:p>
        </w:tc>
        <w:tc>
          <w:tcPr>
            <w:tcW w:w="938" w:type="pct"/>
          </w:tcPr>
          <w:p w:rsidR="0092162B" w:rsidRPr="00786A2A" w:rsidRDefault="0092162B" w:rsidP="00D5630F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 (10.3)</w:t>
            </w:r>
          </w:p>
        </w:tc>
        <w:tc>
          <w:tcPr>
            <w:tcW w:w="893" w:type="pct"/>
          </w:tcPr>
          <w:p w:rsidR="0092162B" w:rsidRPr="00786A2A" w:rsidRDefault="0092162B" w:rsidP="00D5630F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 (20.0)</w:t>
            </w:r>
          </w:p>
        </w:tc>
      </w:tr>
      <w:tr w:rsidR="0092162B" w:rsidRPr="00786A2A" w:rsidTr="5B7177BF">
        <w:trPr>
          <w:trHeight w:val="386"/>
        </w:trPr>
        <w:tc>
          <w:tcPr>
            <w:tcW w:w="1518" w:type="pct"/>
            <w:hideMark/>
          </w:tcPr>
          <w:p w:rsidR="0092162B" w:rsidRPr="00786A2A" w:rsidRDefault="0092162B" w:rsidP="00D563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AESIs</w:t>
            </w:r>
          </w:p>
        </w:tc>
        <w:tc>
          <w:tcPr>
            <w:tcW w:w="803" w:type="pct"/>
          </w:tcPr>
          <w:p w:rsidR="0092162B" w:rsidRPr="00786A2A" w:rsidRDefault="0092162B" w:rsidP="00D5630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92162B" w:rsidRPr="00786A2A" w:rsidRDefault="0092162B" w:rsidP="00D5630F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38" w:type="pct"/>
          </w:tcPr>
          <w:p w:rsidR="0092162B" w:rsidRPr="00786A2A" w:rsidRDefault="0092162B" w:rsidP="00D5630F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93" w:type="pct"/>
          </w:tcPr>
          <w:p w:rsidR="0092162B" w:rsidRPr="00786A2A" w:rsidRDefault="0092162B" w:rsidP="00D5630F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92162B" w:rsidRPr="00786A2A" w:rsidTr="5B7177BF">
        <w:trPr>
          <w:trHeight w:val="350"/>
        </w:trPr>
        <w:tc>
          <w:tcPr>
            <w:tcW w:w="1518" w:type="pct"/>
          </w:tcPr>
          <w:p w:rsidR="0092162B" w:rsidRPr="00786A2A" w:rsidRDefault="0092162B" w:rsidP="00D5630F">
            <w:pPr>
              <w:ind w:left="16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Hepatotoxicity, n (%)</w:t>
            </w:r>
          </w:p>
        </w:tc>
        <w:tc>
          <w:tcPr>
            <w:tcW w:w="803" w:type="pct"/>
          </w:tcPr>
          <w:p w:rsidR="0092162B" w:rsidRPr="00786A2A" w:rsidRDefault="0092162B" w:rsidP="00D5630F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24 (22.4)</w:t>
            </w:r>
          </w:p>
        </w:tc>
        <w:tc>
          <w:tcPr>
            <w:tcW w:w="848" w:type="pct"/>
          </w:tcPr>
          <w:p w:rsidR="0092162B" w:rsidRPr="00786A2A" w:rsidRDefault="0092162B" w:rsidP="00D5630F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6 (23.1)</w:t>
            </w:r>
          </w:p>
        </w:tc>
        <w:tc>
          <w:tcPr>
            <w:tcW w:w="938" w:type="pct"/>
          </w:tcPr>
          <w:p w:rsidR="0092162B" w:rsidRPr="00786A2A" w:rsidRDefault="0092162B" w:rsidP="00D5630F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16 (55.2)</w:t>
            </w:r>
          </w:p>
        </w:tc>
        <w:tc>
          <w:tcPr>
            <w:tcW w:w="893" w:type="pct"/>
          </w:tcPr>
          <w:p w:rsidR="0092162B" w:rsidRPr="00786A2A" w:rsidRDefault="0092162B" w:rsidP="00D5630F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 (60.0)</w:t>
            </w:r>
          </w:p>
        </w:tc>
      </w:tr>
      <w:tr w:rsidR="0092162B" w:rsidRPr="00786A2A" w:rsidTr="5B7177BF">
        <w:trPr>
          <w:trHeight w:val="350"/>
        </w:trPr>
        <w:tc>
          <w:tcPr>
            <w:tcW w:w="1518" w:type="pct"/>
            <w:hideMark/>
          </w:tcPr>
          <w:p w:rsidR="0092162B" w:rsidRPr="00786A2A" w:rsidRDefault="0092162B" w:rsidP="00D5630F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Transient</w:t>
            </w: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br/>
              <w:t xml:space="preserve">thrombocytopenia, n (%) </w:t>
            </w:r>
          </w:p>
        </w:tc>
        <w:tc>
          <w:tcPr>
            <w:tcW w:w="803" w:type="pct"/>
          </w:tcPr>
          <w:p w:rsidR="0092162B" w:rsidRPr="00786A2A" w:rsidRDefault="0092162B" w:rsidP="00D5630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sz w:val="24"/>
                <w:szCs w:val="24"/>
              </w:rPr>
              <w:t>8 (7.5)</w:t>
            </w:r>
          </w:p>
        </w:tc>
        <w:tc>
          <w:tcPr>
            <w:tcW w:w="848" w:type="pct"/>
          </w:tcPr>
          <w:p w:rsidR="0092162B" w:rsidRPr="00786A2A" w:rsidRDefault="0092162B" w:rsidP="00D5630F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 (19.2)</w:t>
            </w:r>
          </w:p>
        </w:tc>
        <w:tc>
          <w:tcPr>
            <w:tcW w:w="938" w:type="pct"/>
          </w:tcPr>
          <w:p w:rsidR="0092162B" w:rsidRPr="00786A2A" w:rsidRDefault="0092162B" w:rsidP="00D5630F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 (31.0)</w:t>
            </w:r>
          </w:p>
        </w:tc>
        <w:tc>
          <w:tcPr>
            <w:tcW w:w="893" w:type="pct"/>
          </w:tcPr>
          <w:p w:rsidR="0092162B" w:rsidRPr="00786A2A" w:rsidRDefault="0092162B" w:rsidP="00D5630F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 (20.0)</w:t>
            </w:r>
          </w:p>
        </w:tc>
      </w:tr>
      <w:tr w:rsidR="0092162B" w:rsidRPr="00786A2A" w:rsidTr="5B7177BF">
        <w:trPr>
          <w:trHeight w:val="305"/>
        </w:trPr>
        <w:tc>
          <w:tcPr>
            <w:tcW w:w="1518" w:type="pct"/>
            <w:hideMark/>
          </w:tcPr>
          <w:p w:rsidR="0092162B" w:rsidRPr="00786A2A" w:rsidRDefault="0092162B" w:rsidP="00D5630F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Cardiac AEs, n (%) </w:t>
            </w:r>
          </w:p>
        </w:tc>
        <w:tc>
          <w:tcPr>
            <w:tcW w:w="803" w:type="pct"/>
          </w:tcPr>
          <w:p w:rsidR="0092162B" w:rsidRPr="00786A2A" w:rsidRDefault="0092162B" w:rsidP="00D5630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sz w:val="24"/>
                <w:szCs w:val="24"/>
              </w:rPr>
              <w:t>11 (10.3)</w:t>
            </w:r>
          </w:p>
        </w:tc>
        <w:tc>
          <w:tcPr>
            <w:tcW w:w="848" w:type="pct"/>
          </w:tcPr>
          <w:p w:rsidR="0092162B" w:rsidRPr="00786A2A" w:rsidRDefault="0092162B" w:rsidP="00D5630F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 (15.4)</w:t>
            </w:r>
          </w:p>
        </w:tc>
        <w:tc>
          <w:tcPr>
            <w:tcW w:w="938" w:type="pct"/>
          </w:tcPr>
          <w:p w:rsidR="0092162B" w:rsidRPr="00786A2A" w:rsidRDefault="0092162B" w:rsidP="00D5630F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 (17.2)</w:t>
            </w:r>
          </w:p>
        </w:tc>
        <w:tc>
          <w:tcPr>
            <w:tcW w:w="893" w:type="pct"/>
          </w:tcPr>
          <w:p w:rsidR="0092162B" w:rsidRPr="00786A2A" w:rsidRDefault="0092162B" w:rsidP="00D5630F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 (40.0)</w:t>
            </w:r>
          </w:p>
        </w:tc>
      </w:tr>
      <w:tr w:rsidR="0092162B" w:rsidRPr="00786A2A" w:rsidTr="5B7177BF">
        <w:trPr>
          <w:trHeight w:val="350"/>
        </w:trPr>
        <w:tc>
          <w:tcPr>
            <w:tcW w:w="1518" w:type="pct"/>
            <w:hideMark/>
          </w:tcPr>
          <w:p w:rsidR="0092162B" w:rsidRPr="00786A2A" w:rsidRDefault="0092162B" w:rsidP="00D5630F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Thrombotic microangiopathy</w:t>
            </w:r>
          </w:p>
        </w:tc>
        <w:tc>
          <w:tcPr>
            <w:tcW w:w="803" w:type="pct"/>
          </w:tcPr>
          <w:p w:rsidR="0092162B" w:rsidRPr="00786A2A" w:rsidRDefault="0092162B" w:rsidP="00D5630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848" w:type="pct"/>
          </w:tcPr>
          <w:p w:rsidR="0092162B" w:rsidRPr="00786A2A" w:rsidRDefault="0092162B" w:rsidP="00D5630F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 (0.0)</w:t>
            </w:r>
          </w:p>
        </w:tc>
        <w:tc>
          <w:tcPr>
            <w:tcW w:w="938" w:type="pct"/>
          </w:tcPr>
          <w:p w:rsidR="0092162B" w:rsidRPr="00786A2A" w:rsidRDefault="0092162B" w:rsidP="00D5630F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 (3.4)</w:t>
            </w:r>
          </w:p>
        </w:tc>
        <w:tc>
          <w:tcPr>
            <w:tcW w:w="893" w:type="pct"/>
          </w:tcPr>
          <w:p w:rsidR="0092162B" w:rsidRPr="00786A2A" w:rsidRDefault="0092162B" w:rsidP="00D5630F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86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 (0.0)</w:t>
            </w:r>
          </w:p>
        </w:tc>
      </w:tr>
    </w:tbl>
    <w:p w:rsidR="0092162B" w:rsidRPr="00786A2A" w:rsidRDefault="0092162B" w:rsidP="0092162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A2A">
        <w:rPr>
          <w:rFonts w:ascii="Times New Roman" w:hAnsi="Times New Roman" w:cs="Times New Roman"/>
          <w:sz w:val="24"/>
          <w:szCs w:val="24"/>
        </w:rPr>
        <w:t>AE, adverse event; AESI, adverse event of special interest; TEAE, treatment-emergent</w:t>
      </w:r>
      <w:r w:rsidR="000501CD" w:rsidRPr="00786A2A">
        <w:rPr>
          <w:rFonts w:ascii="Times New Roman" w:hAnsi="Times New Roman" w:cs="Times New Roman"/>
          <w:sz w:val="24"/>
          <w:szCs w:val="24"/>
        </w:rPr>
        <w:t xml:space="preserve"> </w:t>
      </w:r>
      <w:r w:rsidRPr="00786A2A">
        <w:rPr>
          <w:rFonts w:ascii="Times New Roman" w:hAnsi="Times New Roman" w:cs="Times New Roman"/>
          <w:sz w:val="24"/>
          <w:szCs w:val="24"/>
        </w:rPr>
        <w:t>adverse</w:t>
      </w:r>
      <w:r w:rsidR="00D4184A" w:rsidRPr="00786A2A">
        <w:rPr>
          <w:rFonts w:ascii="Times New Roman" w:hAnsi="Times New Roman" w:cs="Times New Roman"/>
          <w:sz w:val="24"/>
          <w:szCs w:val="24"/>
        </w:rPr>
        <w:t> </w:t>
      </w:r>
      <w:r w:rsidRPr="00786A2A">
        <w:rPr>
          <w:rFonts w:ascii="Times New Roman" w:hAnsi="Times New Roman" w:cs="Times New Roman"/>
          <w:sz w:val="24"/>
          <w:szCs w:val="24"/>
        </w:rPr>
        <w:t>event.</w:t>
      </w:r>
    </w:p>
    <w:p w:rsidR="0092162B" w:rsidRPr="00786A2A" w:rsidRDefault="0092162B" w:rsidP="00EE3AC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14B2" w:rsidRPr="00786A2A" w:rsidRDefault="008B14B2" w:rsidP="00DC4CE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B14B2" w:rsidRPr="00786A2A" w:rsidSect="00916838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1F9" w:rsidRDefault="00E931F9" w:rsidP="006B5FA9">
      <w:pPr>
        <w:spacing w:after="0" w:line="240" w:lineRule="auto"/>
      </w:pPr>
      <w:r>
        <w:separator/>
      </w:r>
    </w:p>
  </w:endnote>
  <w:endnote w:type="continuationSeparator" w:id="0">
    <w:p w:rsidR="00E931F9" w:rsidRDefault="00E931F9" w:rsidP="006B5FA9">
      <w:pPr>
        <w:spacing w:after="0" w:line="240" w:lineRule="auto"/>
      </w:pPr>
      <w:r>
        <w:continuationSeparator/>
      </w:r>
    </w:p>
  </w:endnote>
  <w:endnote w:type="continuationNotice" w:id="1">
    <w:p w:rsidR="00E931F9" w:rsidRDefault="00E931F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alaLancet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03" w:rsidRDefault="00BE7A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6008696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19AD" w:rsidRPr="000719AD" w:rsidRDefault="00B56A1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19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719AD" w:rsidRPr="000719A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719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484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719A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7A03" w:rsidRDefault="00BE7A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03" w:rsidRDefault="00BE7A03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39" w:rsidRDefault="003D3639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129702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3639" w:rsidRPr="000719AD" w:rsidRDefault="00B56A1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19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D3639" w:rsidRPr="000719A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719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4847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0719A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D3639" w:rsidRDefault="003D3639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39" w:rsidRDefault="003D36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1F9" w:rsidRDefault="00E931F9" w:rsidP="006B5FA9">
      <w:pPr>
        <w:spacing w:after="0" w:line="240" w:lineRule="auto"/>
      </w:pPr>
      <w:r>
        <w:separator/>
      </w:r>
    </w:p>
  </w:footnote>
  <w:footnote w:type="continuationSeparator" w:id="0">
    <w:p w:rsidR="00E931F9" w:rsidRDefault="00E931F9" w:rsidP="006B5FA9">
      <w:pPr>
        <w:spacing w:after="0" w:line="240" w:lineRule="auto"/>
      </w:pPr>
      <w:r>
        <w:continuationSeparator/>
      </w:r>
    </w:p>
  </w:footnote>
  <w:footnote w:type="continuationNotice" w:id="1">
    <w:p w:rsidR="00E931F9" w:rsidRDefault="00E931F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03" w:rsidRDefault="00BE7A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03" w:rsidRDefault="00BE7A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03" w:rsidRDefault="00BE7A0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39" w:rsidRDefault="003D3639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39" w:rsidRDefault="003D3639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39" w:rsidRDefault="003D36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009D"/>
    <w:multiLevelType w:val="hybridMultilevel"/>
    <w:tmpl w:val="86945C2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upperLetter"/>
      <w:lvlText w:val="(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A4886"/>
    <w:multiLevelType w:val="hybridMultilevel"/>
    <w:tmpl w:val="3AA6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2A0A6E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C4403"/>
    <w:multiLevelType w:val="multilevel"/>
    <w:tmpl w:val="D466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A3FFF"/>
    <w:multiLevelType w:val="hybridMultilevel"/>
    <w:tmpl w:val="CAB03FB6"/>
    <w:lvl w:ilvl="0" w:tplc="7938B6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5303C"/>
    <w:multiLevelType w:val="hybridMultilevel"/>
    <w:tmpl w:val="CA1E5E32"/>
    <w:lvl w:ilvl="0" w:tplc="0BCAC6B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40F87"/>
    <w:multiLevelType w:val="hybridMultilevel"/>
    <w:tmpl w:val="C79C27DC"/>
    <w:lvl w:ilvl="0" w:tplc="6BA406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F810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8A2B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B08C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409C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2097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B8C2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329B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A843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997F0C"/>
    <w:multiLevelType w:val="hybridMultilevel"/>
    <w:tmpl w:val="A00A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52FAB"/>
    <w:multiLevelType w:val="hybridMultilevel"/>
    <w:tmpl w:val="BDD2D3D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FFFFFFFF">
      <w:start w:val="1"/>
      <w:numFmt w:val="upperLetter"/>
      <w:lvlText w:val="(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25B8F"/>
    <w:multiLevelType w:val="hybridMultilevel"/>
    <w:tmpl w:val="4A62E096"/>
    <w:lvl w:ilvl="0" w:tplc="DCB6CF18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D4EEB"/>
    <w:multiLevelType w:val="hybridMultilevel"/>
    <w:tmpl w:val="CB16C3A6"/>
    <w:lvl w:ilvl="0" w:tplc="566497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E03F4"/>
    <w:multiLevelType w:val="hybridMultilevel"/>
    <w:tmpl w:val="CCE2B9E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5F356CA"/>
    <w:multiLevelType w:val="singleLevel"/>
    <w:tmpl w:val="27DC7BBE"/>
    <w:lvl w:ilvl="0">
      <w:numFmt w:val="none"/>
      <w:pStyle w:val="bullet1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0"/>
      </w:rPr>
    </w:lvl>
  </w:abstractNum>
  <w:abstractNum w:abstractNumId="12">
    <w:nsid w:val="36017A3B"/>
    <w:multiLevelType w:val="hybridMultilevel"/>
    <w:tmpl w:val="D826BFB4"/>
    <w:lvl w:ilvl="0" w:tplc="DEDC59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6899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BE1194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87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C4D3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E7C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1AFD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7486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245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1B68E3"/>
    <w:multiLevelType w:val="hybridMultilevel"/>
    <w:tmpl w:val="A96AE9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A517B"/>
    <w:multiLevelType w:val="hybridMultilevel"/>
    <w:tmpl w:val="204C8C8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upperLetter"/>
      <w:lvlText w:val="(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9602E"/>
    <w:multiLevelType w:val="hybridMultilevel"/>
    <w:tmpl w:val="5DE44DA8"/>
    <w:lvl w:ilvl="0" w:tplc="F6D864D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B4A41"/>
    <w:multiLevelType w:val="hybridMultilevel"/>
    <w:tmpl w:val="B0BCAC1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575FE"/>
    <w:multiLevelType w:val="hybridMultilevel"/>
    <w:tmpl w:val="BA026030"/>
    <w:lvl w:ilvl="0" w:tplc="467A3130">
      <w:start w:val="8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A236E"/>
    <w:multiLevelType w:val="hybridMultilevel"/>
    <w:tmpl w:val="B9E6592E"/>
    <w:lvl w:ilvl="0" w:tplc="E9E450F2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292666"/>
    <w:multiLevelType w:val="hybridMultilevel"/>
    <w:tmpl w:val="C10EA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71E76"/>
    <w:multiLevelType w:val="hybridMultilevel"/>
    <w:tmpl w:val="18027ECA"/>
    <w:lvl w:ilvl="0" w:tplc="40CE779E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17EDC"/>
    <w:multiLevelType w:val="hybridMultilevel"/>
    <w:tmpl w:val="4876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70FDA"/>
    <w:multiLevelType w:val="hybridMultilevel"/>
    <w:tmpl w:val="8A90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F5775"/>
    <w:multiLevelType w:val="hybridMultilevel"/>
    <w:tmpl w:val="85D260A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01CE9"/>
    <w:multiLevelType w:val="hybridMultilevel"/>
    <w:tmpl w:val="943A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B2F20"/>
    <w:multiLevelType w:val="hybridMultilevel"/>
    <w:tmpl w:val="2B326BDC"/>
    <w:lvl w:ilvl="0" w:tplc="C7BAACAA">
      <w:start w:val="20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8F56F4"/>
    <w:multiLevelType w:val="hybridMultilevel"/>
    <w:tmpl w:val="108AF87A"/>
    <w:lvl w:ilvl="0" w:tplc="E216E6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5C56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38E19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BCD8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1A88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4CF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6CA1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F6A4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BCB4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9E72F4"/>
    <w:multiLevelType w:val="hybridMultilevel"/>
    <w:tmpl w:val="A154ADF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FFFFFFFF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D5A97"/>
    <w:multiLevelType w:val="hybridMultilevel"/>
    <w:tmpl w:val="1F86B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345253"/>
    <w:multiLevelType w:val="hybridMultilevel"/>
    <w:tmpl w:val="2570A2FE"/>
    <w:lvl w:ilvl="0" w:tplc="6C126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CB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B82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54E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E07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82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2F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5E7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6F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D3141C9"/>
    <w:multiLevelType w:val="hybridMultilevel"/>
    <w:tmpl w:val="883E5478"/>
    <w:lvl w:ilvl="0" w:tplc="C8A61F1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FFFFFFFF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D21B4A"/>
    <w:multiLevelType w:val="hybridMultilevel"/>
    <w:tmpl w:val="1326F356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upperLetter"/>
      <w:lvlText w:val="(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43394"/>
    <w:multiLevelType w:val="hybridMultilevel"/>
    <w:tmpl w:val="FF2E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3906BD"/>
    <w:multiLevelType w:val="hybridMultilevel"/>
    <w:tmpl w:val="76982BA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424AB9"/>
    <w:multiLevelType w:val="hybridMultilevel"/>
    <w:tmpl w:val="84705928"/>
    <w:lvl w:ilvl="0" w:tplc="35AA0F40">
      <w:start w:val="385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33"/>
  </w:num>
  <w:num w:numId="5">
    <w:abstractNumId w:val="30"/>
  </w:num>
  <w:num w:numId="6">
    <w:abstractNumId w:val="16"/>
  </w:num>
  <w:num w:numId="7">
    <w:abstractNumId w:val="27"/>
  </w:num>
  <w:num w:numId="8">
    <w:abstractNumId w:val="31"/>
  </w:num>
  <w:num w:numId="9">
    <w:abstractNumId w:val="3"/>
  </w:num>
  <w:num w:numId="10">
    <w:abstractNumId w:val="7"/>
  </w:num>
  <w:num w:numId="11">
    <w:abstractNumId w:val="14"/>
  </w:num>
  <w:num w:numId="12">
    <w:abstractNumId w:val="0"/>
  </w:num>
  <w:num w:numId="13">
    <w:abstractNumId w:val="8"/>
  </w:num>
  <w:num w:numId="14">
    <w:abstractNumId w:val="17"/>
  </w:num>
  <w:num w:numId="15">
    <w:abstractNumId w:val="23"/>
  </w:num>
  <w:num w:numId="16">
    <w:abstractNumId w:val="19"/>
  </w:num>
  <w:num w:numId="17">
    <w:abstractNumId w:val="10"/>
  </w:num>
  <w:num w:numId="18">
    <w:abstractNumId w:val="21"/>
  </w:num>
  <w:num w:numId="19">
    <w:abstractNumId w:val="11"/>
  </w:num>
  <w:num w:numId="20">
    <w:abstractNumId w:val="25"/>
  </w:num>
  <w:num w:numId="21">
    <w:abstractNumId w:val="6"/>
  </w:num>
  <w:num w:numId="22">
    <w:abstractNumId w:val="32"/>
  </w:num>
  <w:num w:numId="23">
    <w:abstractNumId w:val="22"/>
  </w:num>
  <w:num w:numId="24">
    <w:abstractNumId w:val="24"/>
  </w:num>
  <w:num w:numId="25">
    <w:abstractNumId w:val="12"/>
  </w:num>
  <w:num w:numId="26">
    <w:abstractNumId w:val="26"/>
  </w:num>
  <w:num w:numId="27">
    <w:abstractNumId w:val="1"/>
  </w:num>
  <w:num w:numId="28">
    <w:abstractNumId w:val="9"/>
  </w:num>
  <w:num w:numId="29">
    <w:abstractNumId w:val="5"/>
  </w:num>
  <w:num w:numId="30">
    <w:abstractNumId w:val="28"/>
  </w:num>
  <w:num w:numId="31">
    <w:abstractNumId w:val="4"/>
  </w:num>
  <w:num w:numId="32">
    <w:abstractNumId w:val="29"/>
  </w:num>
  <w:num w:numId="33">
    <w:abstractNumId w:val="15"/>
  </w:num>
  <w:num w:numId="34">
    <w:abstractNumId w:val="2"/>
  </w:num>
  <w:num w:numId="35">
    <w:abstractNumId w:val="3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131078" w:nlCheck="1" w:checkStyle="1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6F2883"/>
    <w:rsid w:val="000011A8"/>
    <w:rsid w:val="0000161E"/>
    <w:rsid w:val="000017C3"/>
    <w:rsid w:val="00001F7D"/>
    <w:rsid w:val="00002671"/>
    <w:rsid w:val="0000270B"/>
    <w:rsid w:val="0000278A"/>
    <w:rsid w:val="00002A73"/>
    <w:rsid w:val="00004BD3"/>
    <w:rsid w:val="0000636C"/>
    <w:rsid w:val="000076A1"/>
    <w:rsid w:val="0000788F"/>
    <w:rsid w:val="00007DE3"/>
    <w:rsid w:val="000106E9"/>
    <w:rsid w:val="00011009"/>
    <w:rsid w:val="00011D1D"/>
    <w:rsid w:val="000127BF"/>
    <w:rsid w:val="000131FB"/>
    <w:rsid w:val="0001334A"/>
    <w:rsid w:val="00013BEE"/>
    <w:rsid w:val="00013D86"/>
    <w:rsid w:val="00014CD7"/>
    <w:rsid w:val="000151D9"/>
    <w:rsid w:val="000164C4"/>
    <w:rsid w:val="000172CA"/>
    <w:rsid w:val="00017506"/>
    <w:rsid w:val="00017CD9"/>
    <w:rsid w:val="00017ECC"/>
    <w:rsid w:val="00021835"/>
    <w:rsid w:val="000218C4"/>
    <w:rsid w:val="00021BB3"/>
    <w:rsid w:val="00021CC2"/>
    <w:rsid w:val="00021FE4"/>
    <w:rsid w:val="00022049"/>
    <w:rsid w:val="00022E28"/>
    <w:rsid w:val="00023B57"/>
    <w:rsid w:val="00025307"/>
    <w:rsid w:val="000262ED"/>
    <w:rsid w:val="00026449"/>
    <w:rsid w:val="000265D0"/>
    <w:rsid w:val="0002683D"/>
    <w:rsid w:val="00027333"/>
    <w:rsid w:val="00027725"/>
    <w:rsid w:val="00027D45"/>
    <w:rsid w:val="00027FE3"/>
    <w:rsid w:val="00030336"/>
    <w:rsid w:val="000312F3"/>
    <w:rsid w:val="00031AAD"/>
    <w:rsid w:val="00031AB9"/>
    <w:rsid w:val="00031EF0"/>
    <w:rsid w:val="00032578"/>
    <w:rsid w:val="0003318D"/>
    <w:rsid w:val="000345E9"/>
    <w:rsid w:val="00034CC6"/>
    <w:rsid w:val="000354F9"/>
    <w:rsid w:val="00035E36"/>
    <w:rsid w:val="00036AE3"/>
    <w:rsid w:val="000374B3"/>
    <w:rsid w:val="000378C8"/>
    <w:rsid w:val="00037B25"/>
    <w:rsid w:val="00037F4F"/>
    <w:rsid w:val="00037FBC"/>
    <w:rsid w:val="00040795"/>
    <w:rsid w:val="00040B6F"/>
    <w:rsid w:val="00041117"/>
    <w:rsid w:val="00041510"/>
    <w:rsid w:val="00041BD5"/>
    <w:rsid w:val="00041D84"/>
    <w:rsid w:val="00041F3B"/>
    <w:rsid w:val="0004217B"/>
    <w:rsid w:val="00042482"/>
    <w:rsid w:val="000427EB"/>
    <w:rsid w:val="00042A42"/>
    <w:rsid w:val="00042EE4"/>
    <w:rsid w:val="000431D6"/>
    <w:rsid w:val="00044EF1"/>
    <w:rsid w:val="00046483"/>
    <w:rsid w:val="0004655C"/>
    <w:rsid w:val="000501CD"/>
    <w:rsid w:val="00051BC9"/>
    <w:rsid w:val="00051E3C"/>
    <w:rsid w:val="000525EC"/>
    <w:rsid w:val="00052F4F"/>
    <w:rsid w:val="000530F5"/>
    <w:rsid w:val="00053388"/>
    <w:rsid w:val="000534FF"/>
    <w:rsid w:val="0005360C"/>
    <w:rsid w:val="00053D58"/>
    <w:rsid w:val="00055AAE"/>
    <w:rsid w:val="00055C8E"/>
    <w:rsid w:val="00055E62"/>
    <w:rsid w:val="00055F1F"/>
    <w:rsid w:val="00056909"/>
    <w:rsid w:val="000571F6"/>
    <w:rsid w:val="00057460"/>
    <w:rsid w:val="0005791F"/>
    <w:rsid w:val="00060010"/>
    <w:rsid w:val="0006045F"/>
    <w:rsid w:val="000607D2"/>
    <w:rsid w:val="000613FF"/>
    <w:rsid w:val="0006158A"/>
    <w:rsid w:val="00062009"/>
    <w:rsid w:val="000623B7"/>
    <w:rsid w:val="00062B0F"/>
    <w:rsid w:val="000631DA"/>
    <w:rsid w:val="0006451E"/>
    <w:rsid w:val="000657A0"/>
    <w:rsid w:val="000659A8"/>
    <w:rsid w:val="000672F1"/>
    <w:rsid w:val="00067833"/>
    <w:rsid w:val="000704F1"/>
    <w:rsid w:val="00071035"/>
    <w:rsid w:val="00071234"/>
    <w:rsid w:val="000712C2"/>
    <w:rsid w:val="000719AD"/>
    <w:rsid w:val="00072422"/>
    <w:rsid w:val="000731EF"/>
    <w:rsid w:val="0007350E"/>
    <w:rsid w:val="00073948"/>
    <w:rsid w:val="00073B97"/>
    <w:rsid w:val="0007412B"/>
    <w:rsid w:val="00074E47"/>
    <w:rsid w:val="00075524"/>
    <w:rsid w:val="000777F4"/>
    <w:rsid w:val="000778BA"/>
    <w:rsid w:val="000802F4"/>
    <w:rsid w:val="00080307"/>
    <w:rsid w:val="00080567"/>
    <w:rsid w:val="00080F44"/>
    <w:rsid w:val="0008200F"/>
    <w:rsid w:val="0008239C"/>
    <w:rsid w:val="000833F0"/>
    <w:rsid w:val="00083863"/>
    <w:rsid w:val="00084181"/>
    <w:rsid w:val="00084E95"/>
    <w:rsid w:val="00084F91"/>
    <w:rsid w:val="0008685A"/>
    <w:rsid w:val="00086F83"/>
    <w:rsid w:val="00087011"/>
    <w:rsid w:val="000879CB"/>
    <w:rsid w:val="00087CAC"/>
    <w:rsid w:val="000903C0"/>
    <w:rsid w:val="000905E5"/>
    <w:rsid w:val="000907F4"/>
    <w:rsid w:val="00090D59"/>
    <w:rsid w:val="00090EA8"/>
    <w:rsid w:val="0009115A"/>
    <w:rsid w:val="00091527"/>
    <w:rsid w:val="00092510"/>
    <w:rsid w:val="00092BF8"/>
    <w:rsid w:val="00092D11"/>
    <w:rsid w:val="00092FC7"/>
    <w:rsid w:val="00093C54"/>
    <w:rsid w:val="0009412C"/>
    <w:rsid w:val="000944E9"/>
    <w:rsid w:val="000948F8"/>
    <w:rsid w:val="0009559D"/>
    <w:rsid w:val="00095674"/>
    <w:rsid w:val="00095E38"/>
    <w:rsid w:val="00096517"/>
    <w:rsid w:val="00096975"/>
    <w:rsid w:val="00096B3B"/>
    <w:rsid w:val="00097DD2"/>
    <w:rsid w:val="000A038C"/>
    <w:rsid w:val="000A0436"/>
    <w:rsid w:val="000A0D76"/>
    <w:rsid w:val="000A159B"/>
    <w:rsid w:val="000A2B3B"/>
    <w:rsid w:val="000A3F7F"/>
    <w:rsid w:val="000A41A5"/>
    <w:rsid w:val="000A57D6"/>
    <w:rsid w:val="000A5F33"/>
    <w:rsid w:val="000A623F"/>
    <w:rsid w:val="000A6851"/>
    <w:rsid w:val="000A6C01"/>
    <w:rsid w:val="000A6E8E"/>
    <w:rsid w:val="000A71D1"/>
    <w:rsid w:val="000A75ED"/>
    <w:rsid w:val="000A79D1"/>
    <w:rsid w:val="000A7CFD"/>
    <w:rsid w:val="000B0775"/>
    <w:rsid w:val="000B1543"/>
    <w:rsid w:val="000B154C"/>
    <w:rsid w:val="000B1BC5"/>
    <w:rsid w:val="000B243E"/>
    <w:rsid w:val="000B2F16"/>
    <w:rsid w:val="000B4E5C"/>
    <w:rsid w:val="000B5E39"/>
    <w:rsid w:val="000C0042"/>
    <w:rsid w:val="000C07A0"/>
    <w:rsid w:val="000C0832"/>
    <w:rsid w:val="000C0A0E"/>
    <w:rsid w:val="000C0ADB"/>
    <w:rsid w:val="000C0CC4"/>
    <w:rsid w:val="000C0FE5"/>
    <w:rsid w:val="000C33ED"/>
    <w:rsid w:val="000C3FE3"/>
    <w:rsid w:val="000C4530"/>
    <w:rsid w:val="000C47A6"/>
    <w:rsid w:val="000C49FE"/>
    <w:rsid w:val="000C5243"/>
    <w:rsid w:val="000C69EB"/>
    <w:rsid w:val="000C7F4C"/>
    <w:rsid w:val="000D07E7"/>
    <w:rsid w:val="000D0FE3"/>
    <w:rsid w:val="000D123B"/>
    <w:rsid w:val="000D209C"/>
    <w:rsid w:val="000D216C"/>
    <w:rsid w:val="000D247B"/>
    <w:rsid w:val="000D2660"/>
    <w:rsid w:val="000D2A55"/>
    <w:rsid w:val="000D2B8D"/>
    <w:rsid w:val="000D3409"/>
    <w:rsid w:val="000D3DD1"/>
    <w:rsid w:val="000D4645"/>
    <w:rsid w:val="000D65DB"/>
    <w:rsid w:val="000D68D6"/>
    <w:rsid w:val="000D6DDF"/>
    <w:rsid w:val="000D70C5"/>
    <w:rsid w:val="000D74D5"/>
    <w:rsid w:val="000D7E8F"/>
    <w:rsid w:val="000D7EF6"/>
    <w:rsid w:val="000E2549"/>
    <w:rsid w:val="000E28F1"/>
    <w:rsid w:val="000E2A44"/>
    <w:rsid w:val="000E2A68"/>
    <w:rsid w:val="000E48F0"/>
    <w:rsid w:val="000E493A"/>
    <w:rsid w:val="000F0024"/>
    <w:rsid w:val="000F049F"/>
    <w:rsid w:val="000F0A79"/>
    <w:rsid w:val="000F31DF"/>
    <w:rsid w:val="000F4506"/>
    <w:rsid w:val="000F474B"/>
    <w:rsid w:val="000F520C"/>
    <w:rsid w:val="000F5617"/>
    <w:rsid w:val="000F5C18"/>
    <w:rsid w:val="000F6F52"/>
    <w:rsid w:val="000F7310"/>
    <w:rsid w:val="000F73A2"/>
    <w:rsid w:val="000F79CC"/>
    <w:rsid w:val="000F7D72"/>
    <w:rsid w:val="00100D3F"/>
    <w:rsid w:val="00100EFC"/>
    <w:rsid w:val="00100FA3"/>
    <w:rsid w:val="0010102B"/>
    <w:rsid w:val="0010120A"/>
    <w:rsid w:val="001017FF"/>
    <w:rsid w:val="00101FE2"/>
    <w:rsid w:val="00102599"/>
    <w:rsid w:val="00102986"/>
    <w:rsid w:val="00102A9B"/>
    <w:rsid w:val="00102AD9"/>
    <w:rsid w:val="00102E7F"/>
    <w:rsid w:val="001030D9"/>
    <w:rsid w:val="00103611"/>
    <w:rsid w:val="0010380A"/>
    <w:rsid w:val="00103B84"/>
    <w:rsid w:val="00103F93"/>
    <w:rsid w:val="001044F3"/>
    <w:rsid w:val="001046D8"/>
    <w:rsid w:val="0010639C"/>
    <w:rsid w:val="00107213"/>
    <w:rsid w:val="001074A4"/>
    <w:rsid w:val="001100C4"/>
    <w:rsid w:val="00110155"/>
    <w:rsid w:val="00110A59"/>
    <w:rsid w:val="00110BF5"/>
    <w:rsid w:val="001131F2"/>
    <w:rsid w:val="00113B2B"/>
    <w:rsid w:val="00113B41"/>
    <w:rsid w:val="00113CFB"/>
    <w:rsid w:val="0011498C"/>
    <w:rsid w:val="00114E1F"/>
    <w:rsid w:val="0011578B"/>
    <w:rsid w:val="00116364"/>
    <w:rsid w:val="00116500"/>
    <w:rsid w:val="001165E4"/>
    <w:rsid w:val="0011788D"/>
    <w:rsid w:val="00120729"/>
    <w:rsid w:val="00120F17"/>
    <w:rsid w:val="00121216"/>
    <w:rsid w:val="00121848"/>
    <w:rsid w:val="001222D7"/>
    <w:rsid w:val="001228C7"/>
    <w:rsid w:val="001247BA"/>
    <w:rsid w:val="0012533C"/>
    <w:rsid w:val="00125620"/>
    <w:rsid w:val="00125627"/>
    <w:rsid w:val="00125F65"/>
    <w:rsid w:val="0012675A"/>
    <w:rsid w:val="00126B4C"/>
    <w:rsid w:val="001270ED"/>
    <w:rsid w:val="0012716E"/>
    <w:rsid w:val="001277C6"/>
    <w:rsid w:val="00130FA5"/>
    <w:rsid w:val="001313DB"/>
    <w:rsid w:val="00131CE9"/>
    <w:rsid w:val="00131D8B"/>
    <w:rsid w:val="0013219F"/>
    <w:rsid w:val="00132C10"/>
    <w:rsid w:val="00132FE4"/>
    <w:rsid w:val="0013312C"/>
    <w:rsid w:val="00133888"/>
    <w:rsid w:val="00133B7B"/>
    <w:rsid w:val="00134C15"/>
    <w:rsid w:val="001357AA"/>
    <w:rsid w:val="00137586"/>
    <w:rsid w:val="00137DB5"/>
    <w:rsid w:val="00140798"/>
    <w:rsid w:val="00140A3E"/>
    <w:rsid w:val="0014135B"/>
    <w:rsid w:val="0014136D"/>
    <w:rsid w:val="00142F05"/>
    <w:rsid w:val="001430C3"/>
    <w:rsid w:val="001430FA"/>
    <w:rsid w:val="001432E5"/>
    <w:rsid w:val="00143B73"/>
    <w:rsid w:val="001460A1"/>
    <w:rsid w:val="00146322"/>
    <w:rsid w:val="00146D57"/>
    <w:rsid w:val="00150605"/>
    <w:rsid w:val="001520F0"/>
    <w:rsid w:val="0015297B"/>
    <w:rsid w:val="00152FC9"/>
    <w:rsid w:val="00154011"/>
    <w:rsid w:val="001547BB"/>
    <w:rsid w:val="00154DB9"/>
    <w:rsid w:val="00154EE7"/>
    <w:rsid w:val="00155110"/>
    <w:rsid w:val="00155CFA"/>
    <w:rsid w:val="00156833"/>
    <w:rsid w:val="00157D35"/>
    <w:rsid w:val="00160CA4"/>
    <w:rsid w:val="00161C8C"/>
    <w:rsid w:val="001625B8"/>
    <w:rsid w:val="001625DA"/>
    <w:rsid w:val="001632F9"/>
    <w:rsid w:val="00163DCE"/>
    <w:rsid w:val="00164B0D"/>
    <w:rsid w:val="00164F69"/>
    <w:rsid w:val="00165877"/>
    <w:rsid w:val="00165E3E"/>
    <w:rsid w:val="00166006"/>
    <w:rsid w:val="0016744D"/>
    <w:rsid w:val="00167737"/>
    <w:rsid w:val="0017057F"/>
    <w:rsid w:val="001717B9"/>
    <w:rsid w:val="00171E22"/>
    <w:rsid w:val="00171F8B"/>
    <w:rsid w:val="00172F0F"/>
    <w:rsid w:val="00172F21"/>
    <w:rsid w:val="001807C5"/>
    <w:rsid w:val="0018097C"/>
    <w:rsid w:val="001809E5"/>
    <w:rsid w:val="00180C91"/>
    <w:rsid w:val="00180FD8"/>
    <w:rsid w:val="001812A4"/>
    <w:rsid w:val="001822EE"/>
    <w:rsid w:val="00182855"/>
    <w:rsid w:val="00182ACC"/>
    <w:rsid w:val="00182C46"/>
    <w:rsid w:val="0018352C"/>
    <w:rsid w:val="00183559"/>
    <w:rsid w:val="00184353"/>
    <w:rsid w:val="00185467"/>
    <w:rsid w:val="00185846"/>
    <w:rsid w:val="00186DFD"/>
    <w:rsid w:val="00187A13"/>
    <w:rsid w:val="001902B8"/>
    <w:rsid w:val="00190961"/>
    <w:rsid w:val="00190E23"/>
    <w:rsid w:val="00190E48"/>
    <w:rsid w:val="00190EB2"/>
    <w:rsid w:val="00191BC0"/>
    <w:rsid w:val="00191D67"/>
    <w:rsid w:val="00191E7F"/>
    <w:rsid w:val="00192D7A"/>
    <w:rsid w:val="001937CB"/>
    <w:rsid w:val="00193AFC"/>
    <w:rsid w:val="00193B06"/>
    <w:rsid w:val="00193B83"/>
    <w:rsid w:val="00194D6D"/>
    <w:rsid w:val="00195838"/>
    <w:rsid w:val="00197D97"/>
    <w:rsid w:val="001A01C9"/>
    <w:rsid w:val="001A08EE"/>
    <w:rsid w:val="001A0970"/>
    <w:rsid w:val="001A1347"/>
    <w:rsid w:val="001A2740"/>
    <w:rsid w:val="001A28C1"/>
    <w:rsid w:val="001A30CD"/>
    <w:rsid w:val="001A340A"/>
    <w:rsid w:val="001A484C"/>
    <w:rsid w:val="001A48E8"/>
    <w:rsid w:val="001A4D68"/>
    <w:rsid w:val="001A71DA"/>
    <w:rsid w:val="001A7CD6"/>
    <w:rsid w:val="001B05E5"/>
    <w:rsid w:val="001B0788"/>
    <w:rsid w:val="001B1C64"/>
    <w:rsid w:val="001B28AD"/>
    <w:rsid w:val="001B2949"/>
    <w:rsid w:val="001B2BE6"/>
    <w:rsid w:val="001B2CC6"/>
    <w:rsid w:val="001B2CE4"/>
    <w:rsid w:val="001B3050"/>
    <w:rsid w:val="001B406C"/>
    <w:rsid w:val="001B4215"/>
    <w:rsid w:val="001B48AA"/>
    <w:rsid w:val="001B510D"/>
    <w:rsid w:val="001B658E"/>
    <w:rsid w:val="001B662B"/>
    <w:rsid w:val="001B6CEE"/>
    <w:rsid w:val="001B6F75"/>
    <w:rsid w:val="001B7336"/>
    <w:rsid w:val="001B7955"/>
    <w:rsid w:val="001B7BFF"/>
    <w:rsid w:val="001B7C1B"/>
    <w:rsid w:val="001C0539"/>
    <w:rsid w:val="001C140E"/>
    <w:rsid w:val="001C19BD"/>
    <w:rsid w:val="001C2397"/>
    <w:rsid w:val="001C2A40"/>
    <w:rsid w:val="001C3140"/>
    <w:rsid w:val="001C316C"/>
    <w:rsid w:val="001C3523"/>
    <w:rsid w:val="001C36A9"/>
    <w:rsid w:val="001C41DB"/>
    <w:rsid w:val="001C43D5"/>
    <w:rsid w:val="001C4783"/>
    <w:rsid w:val="001C4A0C"/>
    <w:rsid w:val="001C5071"/>
    <w:rsid w:val="001C52E5"/>
    <w:rsid w:val="001C5349"/>
    <w:rsid w:val="001C534F"/>
    <w:rsid w:val="001C5C9E"/>
    <w:rsid w:val="001C5EC4"/>
    <w:rsid w:val="001C6532"/>
    <w:rsid w:val="001C6706"/>
    <w:rsid w:val="001C7FBC"/>
    <w:rsid w:val="001D0FEC"/>
    <w:rsid w:val="001D1384"/>
    <w:rsid w:val="001D1414"/>
    <w:rsid w:val="001D15D1"/>
    <w:rsid w:val="001D1E94"/>
    <w:rsid w:val="001D2052"/>
    <w:rsid w:val="001D2618"/>
    <w:rsid w:val="001D28C4"/>
    <w:rsid w:val="001D36FB"/>
    <w:rsid w:val="001D3877"/>
    <w:rsid w:val="001D44B8"/>
    <w:rsid w:val="001D44F9"/>
    <w:rsid w:val="001D4CDA"/>
    <w:rsid w:val="001D4E30"/>
    <w:rsid w:val="001D508B"/>
    <w:rsid w:val="001D56A3"/>
    <w:rsid w:val="001D57F5"/>
    <w:rsid w:val="001D6720"/>
    <w:rsid w:val="001D6856"/>
    <w:rsid w:val="001D71D6"/>
    <w:rsid w:val="001D7D13"/>
    <w:rsid w:val="001D7ED3"/>
    <w:rsid w:val="001E0045"/>
    <w:rsid w:val="001E06FB"/>
    <w:rsid w:val="001E1AFA"/>
    <w:rsid w:val="001E1C22"/>
    <w:rsid w:val="001E274C"/>
    <w:rsid w:val="001E2F6B"/>
    <w:rsid w:val="001E3AFE"/>
    <w:rsid w:val="001E4060"/>
    <w:rsid w:val="001E42EE"/>
    <w:rsid w:val="001E580C"/>
    <w:rsid w:val="001E63EA"/>
    <w:rsid w:val="001E6D12"/>
    <w:rsid w:val="001E7CE6"/>
    <w:rsid w:val="001F03C3"/>
    <w:rsid w:val="001F0769"/>
    <w:rsid w:val="001F1C7D"/>
    <w:rsid w:val="001F1E84"/>
    <w:rsid w:val="001F1F29"/>
    <w:rsid w:val="001F2386"/>
    <w:rsid w:val="001F3813"/>
    <w:rsid w:val="001F5275"/>
    <w:rsid w:val="001F5472"/>
    <w:rsid w:val="001F5518"/>
    <w:rsid w:val="001F5522"/>
    <w:rsid w:val="001F6894"/>
    <w:rsid w:val="001F68FF"/>
    <w:rsid w:val="001F6B5F"/>
    <w:rsid w:val="0020058C"/>
    <w:rsid w:val="00200A3A"/>
    <w:rsid w:val="00201593"/>
    <w:rsid w:val="002016A5"/>
    <w:rsid w:val="002021D0"/>
    <w:rsid w:val="00202B5B"/>
    <w:rsid w:val="002046AC"/>
    <w:rsid w:val="002046B7"/>
    <w:rsid w:val="00204B87"/>
    <w:rsid w:val="00205878"/>
    <w:rsid w:val="00205AB6"/>
    <w:rsid w:val="0020655F"/>
    <w:rsid w:val="00206C8A"/>
    <w:rsid w:val="002073BF"/>
    <w:rsid w:val="0021004A"/>
    <w:rsid w:val="00210589"/>
    <w:rsid w:val="002109B1"/>
    <w:rsid w:val="002118C9"/>
    <w:rsid w:val="002119AF"/>
    <w:rsid w:val="00212545"/>
    <w:rsid w:val="002128F9"/>
    <w:rsid w:val="00212F8C"/>
    <w:rsid w:val="00213771"/>
    <w:rsid w:val="002141AF"/>
    <w:rsid w:val="002142DB"/>
    <w:rsid w:val="002159F0"/>
    <w:rsid w:val="00216652"/>
    <w:rsid w:val="00217399"/>
    <w:rsid w:val="0022106C"/>
    <w:rsid w:val="00221AC9"/>
    <w:rsid w:val="00221D52"/>
    <w:rsid w:val="00221FAF"/>
    <w:rsid w:val="002224C7"/>
    <w:rsid w:val="00222DF3"/>
    <w:rsid w:val="0022395F"/>
    <w:rsid w:val="00223BE3"/>
    <w:rsid w:val="00224C2E"/>
    <w:rsid w:val="00225159"/>
    <w:rsid w:val="002256AF"/>
    <w:rsid w:val="00226963"/>
    <w:rsid w:val="00226CE5"/>
    <w:rsid w:val="00226EB2"/>
    <w:rsid w:val="0022760E"/>
    <w:rsid w:val="0023137C"/>
    <w:rsid w:val="00232004"/>
    <w:rsid w:val="00232298"/>
    <w:rsid w:val="002336FC"/>
    <w:rsid w:val="0023396F"/>
    <w:rsid w:val="00235371"/>
    <w:rsid w:val="00235588"/>
    <w:rsid w:val="00235CF5"/>
    <w:rsid w:val="002367CC"/>
    <w:rsid w:val="00236D6C"/>
    <w:rsid w:val="00237815"/>
    <w:rsid w:val="002378C2"/>
    <w:rsid w:val="002402FB"/>
    <w:rsid w:val="0024119C"/>
    <w:rsid w:val="00242B7D"/>
    <w:rsid w:val="00243678"/>
    <w:rsid w:val="0024394A"/>
    <w:rsid w:val="00243C51"/>
    <w:rsid w:val="002444A1"/>
    <w:rsid w:val="0024498F"/>
    <w:rsid w:val="002449A8"/>
    <w:rsid w:val="002455D4"/>
    <w:rsid w:val="00245888"/>
    <w:rsid w:val="00245E7B"/>
    <w:rsid w:val="00245EC8"/>
    <w:rsid w:val="0024601E"/>
    <w:rsid w:val="00246392"/>
    <w:rsid w:val="00246D00"/>
    <w:rsid w:val="00246DB3"/>
    <w:rsid w:val="00250175"/>
    <w:rsid w:val="0025043A"/>
    <w:rsid w:val="00251643"/>
    <w:rsid w:val="002520A7"/>
    <w:rsid w:val="00252A5E"/>
    <w:rsid w:val="00253C4F"/>
    <w:rsid w:val="00253E42"/>
    <w:rsid w:val="002548C6"/>
    <w:rsid w:val="00254D0F"/>
    <w:rsid w:val="0025682E"/>
    <w:rsid w:val="002568D1"/>
    <w:rsid w:val="00257CEB"/>
    <w:rsid w:val="00260214"/>
    <w:rsid w:val="0026083F"/>
    <w:rsid w:val="002608CF"/>
    <w:rsid w:val="002613C4"/>
    <w:rsid w:val="00261411"/>
    <w:rsid w:val="00262D97"/>
    <w:rsid w:val="00263FEA"/>
    <w:rsid w:val="0026457C"/>
    <w:rsid w:val="00264F9E"/>
    <w:rsid w:val="002651AF"/>
    <w:rsid w:val="00265893"/>
    <w:rsid w:val="0026689A"/>
    <w:rsid w:val="00266D7F"/>
    <w:rsid w:val="0026771D"/>
    <w:rsid w:val="002679C3"/>
    <w:rsid w:val="00271113"/>
    <w:rsid w:val="00271AFB"/>
    <w:rsid w:val="00272A01"/>
    <w:rsid w:val="00273330"/>
    <w:rsid w:val="00273A9C"/>
    <w:rsid w:val="00273AFD"/>
    <w:rsid w:val="00273C12"/>
    <w:rsid w:val="00274607"/>
    <w:rsid w:val="0027548C"/>
    <w:rsid w:val="002756DA"/>
    <w:rsid w:val="00275FEA"/>
    <w:rsid w:val="002762D5"/>
    <w:rsid w:val="00276322"/>
    <w:rsid w:val="002778B3"/>
    <w:rsid w:val="0028002D"/>
    <w:rsid w:val="00280486"/>
    <w:rsid w:val="00280871"/>
    <w:rsid w:val="00280B68"/>
    <w:rsid w:val="00281ECA"/>
    <w:rsid w:val="00281FDE"/>
    <w:rsid w:val="0028262D"/>
    <w:rsid w:val="00282742"/>
    <w:rsid w:val="00282E1E"/>
    <w:rsid w:val="00283051"/>
    <w:rsid w:val="00283A99"/>
    <w:rsid w:val="002849DA"/>
    <w:rsid w:val="00284E25"/>
    <w:rsid w:val="002860C3"/>
    <w:rsid w:val="0028645E"/>
    <w:rsid w:val="00286C89"/>
    <w:rsid w:val="00287407"/>
    <w:rsid w:val="00287694"/>
    <w:rsid w:val="00287D69"/>
    <w:rsid w:val="00290337"/>
    <w:rsid w:val="00290989"/>
    <w:rsid w:val="00291C3C"/>
    <w:rsid w:val="00291CEB"/>
    <w:rsid w:val="00291F63"/>
    <w:rsid w:val="002920CF"/>
    <w:rsid w:val="00293147"/>
    <w:rsid w:val="00293B06"/>
    <w:rsid w:val="00293D9D"/>
    <w:rsid w:val="00295218"/>
    <w:rsid w:val="002953C6"/>
    <w:rsid w:val="00296893"/>
    <w:rsid w:val="00296931"/>
    <w:rsid w:val="00297420"/>
    <w:rsid w:val="00297E3D"/>
    <w:rsid w:val="002A05B8"/>
    <w:rsid w:val="002A0E8B"/>
    <w:rsid w:val="002A180A"/>
    <w:rsid w:val="002A18BA"/>
    <w:rsid w:val="002A2074"/>
    <w:rsid w:val="002A2294"/>
    <w:rsid w:val="002A2548"/>
    <w:rsid w:val="002A2AF4"/>
    <w:rsid w:val="002A2DB4"/>
    <w:rsid w:val="002A31FF"/>
    <w:rsid w:val="002A34D6"/>
    <w:rsid w:val="002A373E"/>
    <w:rsid w:val="002A4BF5"/>
    <w:rsid w:val="002A4C9C"/>
    <w:rsid w:val="002A59FC"/>
    <w:rsid w:val="002A5D47"/>
    <w:rsid w:val="002A6FB4"/>
    <w:rsid w:val="002A7DAA"/>
    <w:rsid w:val="002A7DDF"/>
    <w:rsid w:val="002B0796"/>
    <w:rsid w:val="002B251D"/>
    <w:rsid w:val="002B393D"/>
    <w:rsid w:val="002B4036"/>
    <w:rsid w:val="002B43A6"/>
    <w:rsid w:val="002B5CBE"/>
    <w:rsid w:val="002B69C5"/>
    <w:rsid w:val="002B6B06"/>
    <w:rsid w:val="002B7FBC"/>
    <w:rsid w:val="002C008B"/>
    <w:rsid w:val="002C0334"/>
    <w:rsid w:val="002C0344"/>
    <w:rsid w:val="002C045C"/>
    <w:rsid w:val="002C19A1"/>
    <w:rsid w:val="002C2543"/>
    <w:rsid w:val="002C2C28"/>
    <w:rsid w:val="002C34A7"/>
    <w:rsid w:val="002C35AA"/>
    <w:rsid w:val="002C496D"/>
    <w:rsid w:val="002C6752"/>
    <w:rsid w:val="002C7384"/>
    <w:rsid w:val="002D0128"/>
    <w:rsid w:val="002D04CC"/>
    <w:rsid w:val="002D15CF"/>
    <w:rsid w:val="002D17C0"/>
    <w:rsid w:val="002D1A3B"/>
    <w:rsid w:val="002D1E6A"/>
    <w:rsid w:val="002D2815"/>
    <w:rsid w:val="002D3246"/>
    <w:rsid w:val="002D3CA9"/>
    <w:rsid w:val="002D3E6E"/>
    <w:rsid w:val="002D4038"/>
    <w:rsid w:val="002D4A30"/>
    <w:rsid w:val="002D528B"/>
    <w:rsid w:val="002D54E6"/>
    <w:rsid w:val="002D69E7"/>
    <w:rsid w:val="002D727C"/>
    <w:rsid w:val="002D7675"/>
    <w:rsid w:val="002E0A2F"/>
    <w:rsid w:val="002E0F9B"/>
    <w:rsid w:val="002E115F"/>
    <w:rsid w:val="002E1497"/>
    <w:rsid w:val="002E1A49"/>
    <w:rsid w:val="002E2192"/>
    <w:rsid w:val="002E3576"/>
    <w:rsid w:val="002E3A21"/>
    <w:rsid w:val="002E4ADE"/>
    <w:rsid w:val="002E5BC9"/>
    <w:rsid w:val="002E5E1C"/>
    <w:rsid w:val="002E6533"/>
    <w:rsid w:val="002E6CD1"/>
    <w:rsid w:val="002E75C4"/>
    <w:rsid w:val="002F030F"/>
    <w:rsid w:val="002F0481"/>
    <w:rsid w:val="002F0D36"/>
    <w:rsid w:val="002F0FA9"/>
    <w:rsid w:val="002F1315"/>
    <w:rsid w:val="002F188B"/>
    <w:rsid w:val="002F18E1"/>
    <w:rsid w:val="002F191D"/>
    <w:rsid w:val="002F1BB6"/>
    <w:rsid w:val="002F2955"/>
    <w:rsid w:val="002F3932"/>
    <w:rsid w:val="002F3BE9"/>
    <w:rsid w:val="002F44A3"/>
    <w:rsid w:val="002F4CE9"/>
    <w:rsid w:val="002F4D3F"/>
    <w:rsid w:val="002F5A9C"/>
    <w:rsid w:val="002F7D12"/>
    <w:rsid w:val="002F7E5F"/>
    <w:rsid w:val="00300673"/>
    <w:rsid w:val="0030080A"/>
    <w:rsid w:val="00300D37"/>
    <w:rsid w:val="003015BF"/>
    <w:rsid w:val="00301650"/>
    <w:rsid w:val="00302635"/>
    <w:rsid w:val="003037DA"/>
    <w:rsid w:val="00303BC2"/>
    <w:rsid w:val="00303FE7"/>
    <w:rsid w:val="00304C16"/>
    <w:rsid w:val="00306EFA"/>
    <w:rsid w:val="00307344"/>
    <w:rsid w:val="00307C80"/>
    <w:rsid w:val="00310227"/>
    <w:rsid w:val="003109EE"/>
    <w:rsid w:val="00310FD7"/>
    <w:rsid w:val="003114F6"/>
    <w:rsid w:val="00311A11"/>
    <w:rsid w:val="0031242E"/>
    <w:rsid w:val="0031259E"/>
    <w:rsid w:val="003138CA"/>
    <w:rsid w:val="00313D76"/>
    <w:rsid w:val="00314278"/>
    <w:rsid w:val="003142B1"/>
    <w:rsid w:val="003150B2"/>
    <w:rsid w:val="00316308"/>
    <w:rsid w:val="0031668F"/>
    <w:rsid w:val="0031675A"/>
    <w:rsid w:val="00316E7D"/>
    <w:rsid w:val="00317D1B"/>
    <w:rsid w:val="003203F1"/>
    <w:rsid w:val="0032040A"/>
    <w:rsid w:val="0032140D"/>
    <w:rsid w:val="00322280"/>
    <w:rsid w:val="0032248C"/>
    <w:rsid w:val="003227E4"/>
    <w:rsid w:val="00323130"/>
    <w:rsid w:val="00323745"/>
    <w:rsid w:val="00324D11"/>
    <w:rsid w:val="00324D77"/>
    <w:rsid w:val="003255E7"/>
    <w:rsid w:val="00326289"/>
    <w:rsid w:val="003262A3"/>
    <w:rsid w:val="00326301"/>
    <w:rsid w:val="00326761"/>
    <w:rsid w:val="00326E90"/>
    <w:rsid w:val="0032798A"/>
    <w:rsid w:val="00331152"/>
    <w:rsid w:val="00331A07"/>
    <w:rsid w:val="00332371"/>
    <w:rsid w:val="003324E3"/>
    <w:rsid w:val="00332C23"/>
    <w:rsid w:val="00333AF4"/>
    <w:rsid w:val="00334C2C"/>
    <w:rsid w:val="00335567"/>
    <w:rsid w:val="00337154"/>
    <w:rsid w:val="00340017"/>
    <w:rsid w:val="00340645"/>
    <w:rsid w:val="003412A5"/>
    <w:rsid w:val="003429C9"/>
    <w:rsid w:val="00342BB0"/>
    <w:rsid w:val="003436E9"/>
    <w:rsid w:val="00343714"/>
    <w:rsid w:val="00344F11"/>
    <w:rsid w:val="003451C3"/>
    <w:rsid w:val="00345503"/>
    <w:rsid w:val="00346334"/>
    <w:rsid w:val="0034655E"/>
    <w:rsid w:val="003475C6"/>
    <w:rsid w:val="003476C6"/>
    <w:rsid w:val="0034790D"/>
    <w:rsid w:val="00350025"/>
    <w:rsid w:val="0035054C"/>
    <w:rsid w:val="003507E0"/>
    <w:rsid w:val="00350925"/>
    <w:rsid w:val="00351D58"/>
    <w:rsid w:val="00352102"/>
    <w:rsid w:val="003521F9"/>
    <w:rsid w:val="0035273A"/>
    <w:rsid w:val="003535F9"/>
    <w:rsid w:val="00353C3D"/>
    <w:rsid w:val="00353D61"/>
    <w:rsid w:val="00353E41"/>
    <w:rsid w:val="00354FF4"/>
    <w:rsid w:val="00355857"/>
    <w:rsid w:val="003559C9"/>
    <w:rsid w:val="00355B0C"/>
    <w:rsid w:val="00356A67"/>
    <w:rsid w:val="0035711B"/>
    <w:rsid w:val="00357500"/>
    <w:rsid w:val="00357563"/>
    <w:rsid w:val="0035759E"/>
    <w:rsid w:val="00357F8E"/>
    <w:rsid w:val="0036048E"/>
    <w:rsid w:val="00360F8F"/>
    <w:rsid w:val="00361BCD"/>
    <w:rsid w:val="00361C76"/>
    <w:rsid w:val="00362AF4"/>
    <w:rsid w:val="00363447"/>
    <w:rsid w:val="003650A0"/>
    <w:rsid w:val="0036545D"/>
    <w:rsid w:val="00365CD1"/>
    <w:rsid w:val="00366382"/>
    <w:rsid w:val="0036649A"/>
    <w:rsid w:val="003675A3"/>
    <w:rsid w:val="0037041E"/>
    <w:rsid w:val="00370BDC"/>
    <w:rsid w:val="00371164"/>
    <w:rsid w:val="0037190A"/>
    <w:rsid w:val="00372039"/>
    <w:rsid w:val="003728F2"/>
    <w:rsid w:val="00372ABF"/>
    <w:rsid w:val="00372DC4"/>
    <w:rsid w:val="00375E6F"/>
    <w:rsid w:val="00376D75"/>
    <w:rsid w:val="00377126"/>
    <w:rsid w:val="00377301"/>
    <w:rsid w:val="003774D0"/>
    <w:rsid w:val="0037770D"/>
    <w:rsid w:val="00377C1C"/>
    <w:rsid w:val="0038026D"/>
    <w:rsid w:val="0038056F"/>
    <w:rsid w:val="00380A39"/>
    <w:rsid w:val="00381DAA"/>
    <w:rsid w:val="0038222B"/>
    <w:rsid w:val="0038247F"/>
    <w:rsid w:val="003824CE"/>
    <w:rsid w:val="00382786"/>
    <w:rsid w:val="00383F8B"/>
    <w:rsid w:val="0038506C"/>
    <w:rsid w:val="00386212"/>
    <w:rsid w:val="003875E4"/>
    <w:rsid w:val="0038761C"/>
    <w:rsid w:val="00390DF2"/>
    <w:rsid w:val="00391020"/>
    <w:rsid w:val="003918F5"/>
    <w:rsid w:val="00391A39"/>
    <w:rsid w:val="0039201E"/>
    <w:rsid w:val="00392020"/>
    <w:rsid w:val="00393351"/>
    <w:rsid w:val="00393FB0"/>
    <w:rsid w:val="00394004"/>
    <w:rsid w:val="00394175"/>
    <w:rsid w:val="00394856"/>
    <w:rsid w:val="003952A5"/>
    <w:rsid w:val="00395B73"/>
    <w:rsid w:val="00395C3F"/>
    <w:rsid w:val="003962B7"/>
    <w:rsid w:val="00396512"/>
    <w:rsid w:val="003969BF"/>
    <w:rsid w:val="00397295"/>
    <w:rsid w:val="00397411"/>
    <w:rsid w:val="0039758B"/>
    <w:rsid w:val="003975E4"/>
    <w:rsid w:val="00397C08"/>
    <w:rsid w:val="003A0FC0"/>
    <w:rsid w:val="003A1504"/>
    <w:rsid w:val="003A3AFC"/>
    <w:rsid w:val="003A516A"/>
    <w:rsid w:val="003A5497"/>
    <w:rsid w:val="003A6398"/>
    <w:rsid w:val="003A63F6"/>
    <w:rsid w:val="003A6710"/>
    <w:rsid w:val="003A7B74"/>
    <w:rsid w:val="003B0561"/>
    <w:rsid w:val="003B0BB2"/>
    <w:rsid w:val="003B1538"/>
    <w:rsid w:val="003B258D"/>
    <w:rsid w:val="003B32EA"/>
    <w:rsid w:val="003B3660"/>
    <w:rsid w:val="003B39AB"/>
    <w:rsid w:val="003B3ABD"/>
    <w:rsid w:val="003B457E"/>
    <w:rsid w:val="003B476B"/>
    <w:rsid w:val="003B4867"/>
    <w:rsid w:val="003B4AF6"/>
    <w:rsid w:val="003B605A"/>
    <w:rsid w:val="003B6AD8"/>
    <w:rsid w:val="003B6EF8"/>
    <w:rsid w:val="003B7F82"/>
    <w:rsid w:val="003C05CA"/>
    <w:rsid w:val="003C09BA"/>
    <w:rsid w:val="003C1205"/>
    <w:rsid w:val="003C1A54"/>
    <w:rsid w:val="003C2247"/>
    <w:rsid w:val="003C3027"/>
    <w:rsid w:val="003C3AB5"/>
    <w:rsid w:val="003C3BD1"/>
    <w:rsid w:val="003C4430"/>
    <w:rsid w:val="003C4E8F"/>
    <w:rsid w:val="003C50A7"/>
    <w:rsid w:val="003C6418"/>
    <w:rsid w:val="003C65F4"/>
    <w:rsid w:val="003C7B8B"/>
    <w:rsid w:val="003D0257"/>
    <w:rsid w:val="003D0A13"/>
    <w:rsid w:val="003D2128"/>
    <w:rsid w:val="003D25E6"/>
    <w:rsid w:val="003D26C2"/>
    <w:rsid w:val="003D26F1"/>
    <w:rsid w:val="003D28B5"/>
    <w:rsid w:val="003D2B90"/>
    <w:rsid w:val="003D3639"/>
    <w:rsid w:val="003D4697"/>
    <w:rsid w:val="003D473B"/>
    <w:rsid w:val="003D4EFF"/>
    <w:rsid w:val="003D584E"/>
    <w:rsid w:val="003D5ACB"/>
    <w:rsid w:val="003D6426"/>
    <w:rsid w:val="003D72BD"/>
    <w:rsid w:val="003E0705"/>
    <w:rsid w:val="003E0784"/>
    <w:rsid w:val="003E14DD"/>
    <w:rsid w:val="003E155C"/>
    <w:rsid w:val="003E20D2"/>
    <w:rsid w:val="003E2402"/>
    <w:rsid w:val="003E35A0"/>
    <w:rsid w:val="003E4533"/>
    <w:rsid w:val="003E63B0"/>
    <w:rsid w:val="003F0DB6"/>
    <w:rsid w:val="003F20D1"/>
    <w:rsid w:val="003F2DBE"/>
    <w:rsid w:val="003F3E24"/>
    <w:rsid w:val="003F5E0A"/>
    <w:rsid w:val="003F64F1"/>
    <w:rsid w:val="003F67B0"/>
    <w:rsid w:val="003F748C"/>
    <w:rsid w:val="003F74FE"/>
    <w:rsid w:val="004011EB"/>
    <w:rsid w:val="004014EF"/>
    <w:rsid w:val="00401917"/>
    <w:rsid w:val="00401969"/>
    <w:rsid w:val="00401AB8"/>
    <w:rsid w:val="00402D7C"/>
    <w:rsid w:val="004032A9"/>
    <w:rsid w:val="00403BF7"/>
    <w:rsid w:val="00403E22"/>
    <w:rsid w:val="0040411C"/>
    <w:rsid w:val="0040471E"/>
    <w:rsid w:val="00404C7F"/>
    <w:rsid w:val="004055E7"/>
    <w:rsid w:val="0040646C"/>
    <w:rsid w:val="00406DF7"/>
    <w:rsid w:val="00406FD5"/>
    <w:rsid w:val="00407088"/>
    <w:rsid w:val="00410E42"/>
    <w:rsid w:val="0041118D"/>
    <w:rsid w:val="00411290"/>
    <w:rsid w:val="0041320D"/>
    <w:rsid w:val="004133E5"/>
    <w:rsid w:val="00413468"/>
    <w:rsid w:val="0041387F"/>
    <w:rsid w:val="00413917"/>
    <w:rsid w:val="00413D6D"/>
    <w:rsid w:val="00414357"/>
    <w:rsid w:val="00414C05"/>
    <w:rsid w:val="004167C5"/>
    <w:rsid w:val="00416A19"/>
    <w:rsid w:val="0041711B"/>
    <w:rsid w:val="00417262"/>
    <w:rsid w:val="0041762D"/>
    <w:rsid w:val="00417AAB"/>
    <w:rsid w:val="00420231"/>
    <w:rsid w:val="0042089A"/>
    <w:rsid w:val="004208CB"/>
    <w:rsid w:val="004216AF"/>
    <w:rsid w:val="00422458"/>
    <w:rsid w:val="00422779"/>
    <w:rsid w:val="004227C5"/>
    <w:rsid w:val="004231CE"/>
    <w:rsid w:val="00423329"/>
    <w:rsid w:val="0042398A"/>
    <w:rsid w:val="00424A26"/>
    <w:rsid w:val="00426149"/>
    <w:rsid w:val="0042642A"/>
    <w:rsid w:val="00426897"/>
    <w:rsid w:val="00426B05"/>
    <w:rsid w:val="004312FC"/>
    <w:rsid w:val="004319A5"/>
    <w:rsid w:val="00432C31"/>
    <w:rsid w:val="0043356B"/>
    <w:rsid w:val="004338B8"/>
    <w:rsid w:val="0043513D"/>
    <w:rsid w:val="00436C69"/>
    <w:rsid w:val="004378CF"/>
    <w:rsid w:val="004401D2"/>
    <w:rsid w:val="004404D8"/>
    <w:rsid w:val="004404E5"/>
    <w:rsid w:val="004410ED"/>
    <w:rsid w:val="004417B2"/>
    <w:rsid w:val="00442EFA"/>
    <w:rsid w:val="00443012"/>
    <w:rsid w:val="00444599"/>
    <w:rsid w:val="00445276"/>
    <w:rsid w:val="0044630E"/>
    <w:rsid w:val="004469EC"/>
    <w:rsid w:val="004471F2"/>
    <w:rsid w:val="00447297"/>
    <w:rsid w:val="00447824"/>
    <w:rsid w:val="0044785C"/>
    <w:rsid w:val="00447A2E"/>
    <w:rsid w:val="00450A52"/>
    <w:rsid w:val="0045179B"/>
    <w:rsid w:val="004529A8"/>
    <w:rsid w:val="00453490"/>
    <w:rsid w:val="004539D8"/>
    <w:rsid w:val="00453B6E"/>
    <w:rsid w:val="00454DD1"/>
    <w:rsid w:val="004563A2"/>
    <w:rsid w:val="00456CE7"/>
    <w:rsid w:val="00456CEE"/>
    <w:rsid w:val="004610DC"/>
    <w:rsid w:val="0046160B"/>
    <w:rsid w:val="0046173A"/>
    <w:rsid w:val="004624BC"/>
    <w:rsid w:val="004626BB"/>
    <w:rsid w:val="0046272C"/>
    <w:rsid w:val="00462865"/>
    <w:rsid w:val="0046344C"/>
    <w:rsid w:val="00463CBB"/>
    <w:rsid w:val="0046419A"/>
    <w:rsid w:val="004641E3"/>
    <w:rsid w:val="00464686"/>
    <w:rsid w:val="00464797"/>
    <w:rsid w:val="00465486"/>
    <w:rsid w:val="00466765"/>
    <w:rsid w:val="00466BB1"/>
    <w:rsid w:val="0046762B"/>
    <w:rsid w:val="004678C4"/>
    <w:rsid w:val="00470DCF"/>
    <w:rsid w:val="00471484"/>
    <w:rsid w:val="00471CD7"/>
    <w:rsid w:val="00471DE8"/>
    <w:rsid w:val="004729FB"/>
    <w:rsid w:val="00472D9B"/>
    <w:rsid w:val="004731C1"/>
    <w:rsid w:val="00473263"/>
    <w:rsid w:val="00474FCD"/>
    <w:rsid w:val="0047577F"/>
    <w:rsid w:val="004760B8"/>
    <w:rsid w:val="00476383"/>
    <w:rsid w:val="004767B5"/>
    <w:rsid w:val="00476F3F"/>
    <w:rsid w:val="00477B70"/>
    <w:rsid w:val="004800AD"/>
    <w:rsid w:val="00480472"/>
    <w:rsid w:val="004804D8"/>
    <w:rsid w:val="004808B2"/>
    <w:rsid w:val="00481252"/>
    <w:rsid w:val="0048139D"/>
    <w:rsid w:val="004826A7"/>
    <w:rsid w:val="004826E7"/>
    <w:rsid w:val="00482B4F"/>
    <w:rsid w:val="00483259"/>
    <w:rsid w:val="00483EB8"/>
    <w:rsid w:val="004841FE"/>
    <w:rsid w:val="004854BA"/>
    <w:rsid w:val="00485BFF"/>
    <w:rsid w:val="004865E6"/>
    <w:rsid w:val="004876DF"/>
    <w:rsid w:val="00487D3F"/>
    <w:rsid w:val="00490551"/>
    <w:rsid w:val="00490566"/>
    <w:rsid w:val="00491120"/>
    <w:rsid w:val="00491A6C"/>
    <w:rsid w:val="00492F46"/>
    <w:rsid w:val="004932E2"/>
    <w:rsid w:val="004939F4"/>
    <w:rsid w:val="004943A6"/>
    <w:rsid w:val="00494B2A"/>
    <w:rsid w:val="00495F50"/>
    <w:rsid w:val="00496B56"/>
    <w:rsid w:val="00496E87"/>
    <w:rsid w:val="004970B2"/>
    <w:rsid w:val="004971E2"/>
    <w:rsid w:val="0049781E"/>
    <w:rsid w:val="004A0760"/>
    <w:rsid w:val="004A1748"/>
    <w:rsid w:val="004A19E5"/>
    <w:rsid w:val="004A2236"/>
    <w:rsid w:val="004A3180"/>
    <w:rsid w:val="004A3556"/>
    <w:rsid w:val="004A364D"/>
    <w:rsid w:val="004A3799"/>
    <w:rsid w:val="004A4215"/>
    <w:rsid w:val="004A4A95"/>
    <w:rsid w:val="004A51AF"/>
    <w:rsid w:val="004A58BA"/>
    <w:rsid w:val="004A5DA5"/>
    <w:rsid w:val="004A658E"/>
    <w:rsid w:val="004A7292"/>
    <w:rsid w:val="004B07FC"/>
    <w:rsid w:val="004B0B7E"/>
    <w:rsid w:val="004B18FD"/>
    <w:rsid w:val="004B1EF8"/>
    <w:rsid w:val="004B22C9"/>
    <w:rsid w:val="004B2796"/>
    <w:rsid w:val="004B28F3"/>
    <w:rsid w:val="004B2E2A"/>
    <w:rsid w:val="004B360D"/>
    <w:rsid w:val="004B4830"/>
    <w:rsid w:val="004B4AAA"/>
    <w:rsid w:val="004B51C5"/>
    <w:rsid w:val="004B53D1"/>
    <w:rsid w:val="004B6B1A"/>
    <w:rsid w:val="004B742C"/>
    <w:rsid w:val="004C0AED"/>
    <w:rsid w:val="004C1772"/>
    <w:rsid w:val="004C31F5"/>
    <w:rsid w:val="004C3792"/>
    <w:rsid w:val="004C3C11"/>
    <w:rsid w:val="004C41FB"/>
    <w:rsid w:val="004C4D03"/>
    <w:rsid w:val="004C65A5"/>
    <w:rsid w:val="004C6A43"/>
    <w:rsid w:val="004C78EB"/>
    <w:rsid w:val="004C7DEA"/>
    <w:rsid w:val="004D02A4"/>
    <w:rsid w:val="004D1AB3"/>
    <w:rsid w:val="004D20E0"/>
    <w:rsid w:val="004D2539"/>
    <w:rsid w:val="004D381A"/>
    <w:rsid w:val="004D392D"/>
    <w:rsid w:val="004D3D33"/>
    <w:rsid w:val="004D4DAB"/>
    <w:rsid w:val="004D5690"/>
    <w:rsid w:val="004D56AE"/>
    <w:rsid w:val="004D5EBC"/>
    <w:rsid w:val="004D679A"/>
    <w:rsid w:val="004D6961"/>
    <w:rsid w:val="004D74E8"/>
    <w:rsid w:val="004E048E"/>
    <w:rsid w:val="004E0525"/>
    <w:rsid w:val="004E0973"/>
    <w:rsid w:val="004E0989"/>
    <w:rsid w:val="004E1194"/>
    <w:rsid w:val="004E181B"/>
    <w:rsid w:val="004E191D"/>
    <w:rsid w:val="004E1F31"/>
    <w:rsid w:val="004E2105"/>
    <w:rsid w:val="004E2FBB"/>
    <w:rsid w:val="004E3064"/>
    <w:rsid w:val="004E3F0C"/>
    <w:rsid w:val="004E41BC"/>
    <w:rsid w:val="004E4286"/>
    <w:rsid w:val="004E4434"/>
    <w:rsid w:val="004E4BDD"/>
    <w:rsid w:val="004E5628"/>
    <w:rsid w:val="004E59E0"/>
    <w:rsid w:val="004E5D55"/>
    <w:rsid w:val="004E63E7"/>
    <w:rsid w:val="004E66FE"/>
    <w:rsid w:val="004E6ECF"/>
    <w:rsid w:val="004F01A7"/>
    <w:rsid w:val="004F0805"/>
    <w:rsid w:val="004F1846"/>
    <w:rsid w:val="004F20B5"/>
    <w:rsid w:val="004F2231"/>
    <w:rsid w:val="004F2728"/>
    <w:rsid w:val="004F2740"/>
    <w:rsid w:val="004F284F"/>
    <w:rsid w:val="004F2B9D"/>
    <w:rsid w:val="004F2C6C"/>
    <w:rsid w:val="004F2D52"/>
    <w:rsid w:val="004F329A"/>
    <w:rsid w:val="004F3A5E"/>
    <w:rsid w:val="004F3BC3"/>
    <w:rsid w:val="004F3E3B"/>
    <w:rsid w:val="004F40D9"/>
    <w:rsid w:val="004F41B0"/>
    <w:rsid w:val="004F4451"/>
    <w:rsid w:val="004F51D5"/>
    <w:rsid w:val="004F551D"/>
    <w:rsid w:val="004F5FA3"/>
    <w:rsid w:val="004F60EB"/>
    <w:rsid w:val="004F6305"/>
    <w:rsid w:val="004F6B7E"/>
    <w:rsid w:val="004F6F9C"/>
    <w:rsid w:val="004F78AE"/>
    <w:rsid w:val="005002ED"/>
    <w:rsid w:val="00500362"/>
    <w:rsid w:val="005003F5"/>
    <w:rsid w:val="005012DE"/>
    <w:rsid w:val="005015BB"/>
    <w:rsid w:val="005016AE"/>
    <w:rsid w:val="00501C6E"/>
    <w:rsid w:val="00501EBC"/>
    <w:rsid w:val="005023F5"/>
    <w:rsid w:val="005029E8"/>
    <w:rsid w:val="00502FCF"/>
    <w:rsid w:val="005031AC"/>
    <w:rsid w:val="00503237"/>
    <w:rsid w:val="00503CD2"/>
    <w:rsid w:val="00504312"/>
    <w:rsid w:val="00504776"/>
    <w:rsid w:val="00504F61"/>
    <w:rsid w:val="00505369"/>
    <w:rsid w:val="005059EA"/>
    <w:rsid w:val="00506348"/>
    <w:rsid w:val="0050688F"/>
    <w:rsid w:val="00506E43"/>
    <w:rsid w:val="00506ECD"/>
    <w:rsid w:val="00510CD4"/>
    <w:rsid w:val="0051115F"/>
    <w:rsid w:val="00511AD2"/>
    <w:rsid w:val="005127CE"/>
    <w:rsid w:val="005129E3"/>
    <w:rsid w:val="00513564"/>
    <w:rsid w:val="005138C2"/>
    <w:rsid w:val="005141E6"/>
    <w:rsid w:val="00514215"/>
    <w:rsid w:val="005144CC"/>
    <w:rsid w:val="00514A30"/>
    <w:rsid w:val="00514BBA"/>
    <w:rsid w:val="00515598"/>
    <w:rsid w:val="00515737"/>
    <w:rsid w:val="005202DA"/>
    <w:rsid w:val="005206E1"/>
    <w:rsid w:val="00520A9A"/>
    <w:rsid w:val="00520C42"/>
    <w:rsid w:val="00520C55"/>
    <w:rsid w:val="005211DD"/>
    <w:rsid w:val="00521482"/>
    <w:rsid w:val="005216FE"/>
    <w:rsid w:val="00521747"/>
    <w:rsid w:val="00521989"/>
    <w:rsid w:val="0052199E"/>
    <w:rsid w:val="00521A9D"/>
    <w:rsid w:val="00522674"/>
    <w:rsid w:val="00522DA1"/>
    <w:rsid w:val="00523AAE"/>
    <w:rsid w:val="00523D52"/>
    <w:rsid w:val="00524007"/>
    <w:rsid w:val="0052664D"/>
    <w:rsid w:val="00526A4A"/>
    <w:rsid w:val="00526D01"/>
    <w:rsid w:val="00526FCE"/>
    <w:rsid w:val="00527779"/>
    <w:rsid w:val="005304CA"/>
    <w:rsid w:val="005305C4"/>
    <w:rsid w:val="00530B63"/>
    <w:rsid w:val="00530EB2"/>
    <w:rsid w:val="00531946"/>
    <w:rsid w:val="00531B06"/>
    <w:rsid w:val="0053233B"/>
    <w:rsid w:val="005330C3"/>
    <w:rsid w:val="00533111"/>
    <w:rsid w:val="0053345E"/>
    <w:rsid w:val="00533E98"/>
    <w:rsid w:val="00534021"/>
    <w:rsid w:val="00534603"/>
    <w:rsid w:val="005350E5"/>
    <w:rsid w:val="00535613"/>
    <w:rsid w:val="00535650"/>
    <w:rsid w:val="00535F5D"/>
    <w:rsid w:val="00536AC9"/>
    <w:rsid w:val="00537F69"/>
    <w:rsid w:val="0054028B"/>
    <w:rsid w:val="005407BB"/>
    <w:rsid w:val="00540BC0"/>
    <w:rsid w:val="00540DA3"/>
    <w:rsid w:val="005415CA"/>
    <w:rsid w:val="005421EB"/>
    <w:rsid w:val="0054318A"/>
    <w:rsid w:val="0054380D"/>
    <w:rsid w:val="00543DCF"/>
    <w:rsid w:val="005441CC"/>
    <w:rsid w:val="00544E66"/>
    <w:rsid w:val="00545341"/>
    <w:rsid w:val="005463EF"/>
    <w:rsid w:val="005472A8"/>
    <w:rsid w:val="005474AA"/>
    <w:rsid w:val="00550C4D"/>
    <w:rsid w:val="00550C89"/>
    <w:rsid w:val="00552171"/>
    <w:rsid w:val="00553A15"/>
    <w:rsid w:val="0055458B"/>
    <w:rsid w:val="00554B6A"/>
    <w:rsid w:val="005554A3"/>
    <w:rsid w:val="00555B6F"/>
    <w:rsid w:val="00556655"/>
    <w:rsid w:val="00556F87"/>
    <w:rsid w:val="00557069"/>
    <w:rsid w:val="005571FC"/>
    <w:rsid w:val="00560D36"/>
    <w:rsid w:val="0056127E"/>
    <w:rsid w:val="00561AD3"/>
    <w:rsid w:val="005629AA"/>
    <w:rsid w:val="00564538"/>
    <w:rsid w:val="005661A4"/>
    <w:rsid w:val="0056656A"/>
    <w:rsid w:val="00566B35"/>
    <w:rsid w:val="005678F8"/>
    <w:rsid w:val="005705FF"/>
    <w:rsid w:val="005709AF"/>
    <w:rsid w:val="00570ACB"/>
    <w:rsid w:val="00570C9B"/>
    <w:rsid w:val="00571666"/>
    <w:rsid w:val="00571AE2"/>
    <w:rsid w:val="005728B4"/>
    <w:rsid w:val="005729F2"/>
    <w:rsid w:val="00572FDA"/>
    <w:rsid w:val="00573CE7"/>
    <w:rsid w:val="00574847"/>
    <w:rsid w:val="00574A39"/>
    <w:rsid w:val="005756BE"/>
    <w:rsid w:val="00575739"/>
    <w:rsid w:val="00575B1C"/>
    <w:rsid w:val="00575F2F"/>
    <w:rsid w:val="005760D9"/>
    <w:rsid w:val="0057758D"/>
    <w:rsid w:val="00577AF8"/>
    <w:rsid w:val="005800A2"/>
    <w:rsid w:val="0058259F"/>
    <w:rsid w:val="00582DA2"/>
    <w:rsid w:val="00583A73"/>
    <w:rsid w:val="00584258"/>
    <w:rsid w:val="00584D60"/>
    <w:rsid w:val="005859A0"/>
    <w:rsid w:val="00587230"/>
    <w:rsid w:val="00587672"/>
    <w:rsid w:val="0058790B"/>
    <w:rsid w:val="00587AEB"/>
    <w:rsid w:val="0058BD08"/>
    <w:rsid w:val="005906C6"/>
    <w:rsid w:val="00590CC5"/>
    <w:rsid w:val="00590D1A"/>
    <w:rsid w:val="00590DEE"/>
    <w:rsid w:val="00590F87"/>
    <w:rsid w:val="005917D0"/>
    <w:rsid w:val="005922CD"/>
    <w:rsid w:val="00593A82"/>
    <w:rsid w:val="00594568"/>
    <w:rsid w:val="00594CCF"/>
    <w:rsid w:val="00595741"/>
    <w:rsid w:val="00596285"/>
    <w:rsid w:val="00596453"/>
    <w:rsid w:val="005968AF"/>
    <w:rsid w:val="00596FB8"/>
    <w:rsid w:val="005A0399"/>
    <w:rsid w:val="005A1943"/>
    <w:rsid w:val="005A1980"/>
    <w:rsid w:val="005A2C5C"/>
    <w:rsid w:val="005A5447"/>
    <w:rsid w:val="005A5809"/>
    <w:rsid w:val="005A5FA1"/>
    <w:rsid w:val="005A6220"/>
    <w:rsid w:val="005A6760"/>
    <w:rsid w:val="005A72E1"/>
    <w:rsid w:val="005A76E2"/>
    <w:rsid w:val="005A793B"/>
    <w:rsid w:val="005B0EA7"/>
    <w:rsid w:val="005B1621"/>
    <w:rsid w:val="005B16B3"/>
    <w:rsid w:val="005B25BA"/>
    <w:rsid w:val="005B2727"/>
    <w:rsid w:val="005B415B"/>
    <w:rsid w:val="005B49FD"/>
    <w:rsid w:val="005B4A77"/>
    <w:rsid w:val="005B55B6"/>
    <w:rsid w:val="005B565D"/>
    <w:rsid w:val="005B5893"/>
    <w:rsid w:val="005B5A42"/>
    <w:rsid w:val="005B5B03"/>
    <w:rsid w:val="005B5BAA"/>
    <w:rsid w:val="005B6E09"/>
    <w:rsid w:val="005B707F"/>
    <w:rsid w:val="005C0523"/>
    <w:rsid w:val="005C0859"/>
    <w:rsid w:val="005C0DB1"/>
    <w:rsid w:val="005C1BBC"/>
    <w:rsid w:val="005C27BD"/>
    <w:rsid w:val="005C2999"/>
    <w:rsid w:val="005C2E13"/>
    <w:rsid w:val="005C30A1"/>
    <w:rsid w:val="005C34C6"/>
    <w:rsid w:val="005C38BA"/>
    <w:rsid w:val="005C4DE1"/>
    <w:rsid w:val="005C52EC"/>
    <w:rsid w:val="005C53EB"/>
    <w:rsid w:val="005C54F3"/>
    <w:rsid w:val="005C57AB"/>
    <w:rsid w:val="005C58EF"/>
    <w:rsid w:val="005C59EB"/>
    <w:rsid w:val="005C6436"/>
    <w:rsid w:val="005C72AD"/>
    <w:rsid w:val="005C7897"/>
    <w:rsid w:val="005D00A3"/>
    <w:rsid w:val="005D0472"/>
    <w:rsid w:val="005D062D"/>
    <w:rsid w:val="005D064F"/>
    <w:rsid w:val="005D1103"/>
    <w:rsid w:val="005D12CB"/>
    <w:rsid w:val="005D3976"/>
    <w:rsid w:val="005D472B"/>
    <w:rsid w:val="005D4775"/>
    <w:rsid w:val="005D4A8D"/>
    <w:rsid w:val="005D4AB8"/>
    <w:rsid w:val="005D54CD"/>
    <w:rsid w:val="005D5F59"/>
    <w:rsid w:val="005D6010"/>
    <w:rsid w:val="005D6649"/>
    <w:rsid w:val="005D7C76"/>
    <w:rsid w:val="005E0EE4"/>
    <w:rsid w:val="005E0FE3"/>
    <w:rsid w:val="005E1C90"/>
    <w:rsid w:val="005E25E8"/>
    <w:rsid w:val="005E3241"/>
    <w:rsid w:val="005E3CC0"/>
    <w:rsid w:val="005E3F50"/>
    <w:rsid w:val="005E4D4C"/>
    <w:rsid w:val="005E4F37"/>
    <w:rsid w:val="005E52DC"/>
    <w:rsid w:val="005E554D"/>
    <w:rsid w:val="005E577C"/>
    <w:rsid w:val="005E60DB"/>
    <w:rsid w:val="005F08F7"/>
    <w:rsid w:val="005F0C10"/>
    <w:rsid w:val="005F1169"/>
    <w:rsid w:val="005F1C8D"/>
    <w:rsid w:val="005F2256"/>
    <w:rsid w:val="005F3A22"/>
    <w:rsid w:val="005F4C16"/>
    <w:rsid w:val="005F50E0"/>
    <w:rsid w:val="005F525B"/>
    <w:rsid w:val="005F5BD3"/>
    <w:rsid w:val="005F5FA5"/>
    <w:rsid w:val="005F61C4"/>
    <w:rsid w:val="005F74C0"/>
    <w:rsid w:val="005F7669"/>
    <w:rsid w:val="0060096C"/>
    <w:rsid w:val="006010F6"/>
    <w:rsid w:val="00601167"/>
    <w:rsid w:val="0060193B"/>
    <w:rsid w:val="00602C8A"/>
    <w:rsid w:val="00604311"/>
    <w:rsid w:val="00604A16"/>
    <w:rsid w:val="00604A4C"/>
    <w:rsid w:val="00605383"/>
    <w:rsid w:val="00606676"/>
    <w:rsid w:val="00607775"/>
    <w:rsid w:val="006077D8"/>
    <w:rsid w:val="00610A8F"/>
    <w:rsid w:val="00610C23"/>
    <w:rsid w:val="00610EAA"/>
    <w:rsid w:val="00611612"/>
    <w:rsid w:val="00611D07"/>
    <w:rsid w:val="00612D1F"/>
    <w:rsid w:val="00612FFF"/>
    <w:rsid w:val="006134FF"/>
    <w:rsid w:val="006142D1"/>
    <w:rsid w:val="006146B6"/>
    <w:rsid w:val="00614B74"/>
    <w:rsid w:val="00614BEC"/>
    <w:rsid w:val="0061504D"/>
    <w:rsid w:val="00615125"/>
    <w:rsid w:val="006151E4"/>
    <w:rsid w:val="0061527C"/>
    <w:rsid w:val="00615527"/>
    <w:rsid w:val="00616B63"/>
    <w:rsid w:val="006174E5"/>
    <w:rsid w:val="006174FA"/>
    <w:rsid w:val="00621313"/>
    <w:rsid w:val="00622ADA"/>
    <w:rsid w:val="00622C5A"/>
    <w:rsid w:val="00623E39"/>
    <w:rsid w:val="00624115"/>
    <w:rsid w:val="00624269"/>
    <w:rsid w:val="00625366"/>
    <w:rsid w:val="00625D09"/>
    <w:rsid w:val="00627887"/>
    <w:rsid w:val="00627B5F"/>
    <w:rsid w:val="00627C7F"/>
    <w:rsid w:val="00630E87"/>
    <w:rsid w:val="00630F2A"/>
    <w:rsid w:val="0063130A"/>
    <w:rsid w:val="00632B64"/>
    <w:rsid w:val="00632B8A"/>
    <w:rsid w:val="00632CAB"/>
    <w:rsid w:val="00632CB3"/>
    <w:rsid w:val="00633E9F"/>
    <w:rsid w:val="00634252"/>
    <w:rsid w:val="00634673"/>
    <w:rsid w:val="00634E56"/>
    <w:rsid w:val="006361F0"/>
    <w:rsid w:val="006365F6"/>
    <w:rsid w:val="006368ED"/>
    <w:rsid w:val="00636FB6"/>
    <w:rsid w:val="00641427"/>
    <w:rsid w:val="00641CF1"/>
    <w:rsid w:val="00642588"/>
    <w:rsid w:val="006438CA"/>
    <w:rsid w:val="00643F8E"/>
    <w:rsid w:val="006443E7"/>
    <w:rsid w:val="00644EB6"/>
    <w:rsid w:val="0064514A"/>
    <w:rsid w:val="00645514"/>
    <w:rsid w:val="00645B31"/>
    <w:rsid w:val="00645F82"/>
    <w:rsid w:val="0064677B"/>
    <w:rsid w:val="006469B0"/>
    <w:rsid w:val="006501E2"/>
    <w:rsid w:val="006515D5"/>
    <w:rsid w:val="00651643"/>
    <w:rsid w:val="006518BF"/>
    <w:rsid w:val="006531AF"/>
    <w:rsid w:val="00653556"/>
    <w:rsid w:val="0065403B"/>
    <w:rsid w:val="006541D4"/>
    <w:rsid w:val="0065449D"/>
    <w:rsid w:val="00654E55"/>
    <w:rsid w:val="00655299"/>
    <w:rsid w:val="00655B36"/>
    <w:rsid w:val="0065656B"/>
    <w:rsid w:val="00657366"/>
    <w:rsid w:val="00657621"/>
    <w:rsid w:val="006600F7"/>
    <w:rsid w:val="00660C8C"/>
    <w:rsid w:val="006610D3"/>
    <w:rsid w:val="006618D2"/>
    <w:rsid w:val="0066242A"/>
    <w:rsid w:val="00662CEF"/>
    <w:rsid w:val="0066342A"/>
    <w:rsid w:val="0066388B"/>
    <w:rsid w:val="006643F4"/>
    <w:rsid w:val="00664FB6"/>
    <w:rsid w:val="00667A3A"/>
    <w:rsid w:val="0067087E"/>
    <w:rsid w:val="006712AD"/>
    <w:rsid w:val="00672353"/>
    <w:rsid w:val="0067372D"/>
    <w:rsid w:val="0067439F"/>
    <w:rsid w:val="00675AA8"/>
    <w:rsid w:val="00675D49"/>
    <w:rsid w:val="00675F3E"/>
    <w:rsid w:val="00676534"/>
    <w:rsid w:val="00676E2B"/>
    <w:rsid w:val="006815E8"/>
    <w:rsid w:val="006819CF"/>
    <w:rsid w:val="0068243E"/>
    <w:rsid w:val="0068249E"/>
    <w:rsid w:val="00682EB5"/>
    <w:rsid w:val="006834A7"/>
    <w:rsid w:val="00687BCB"/>
    <w:rsid w:val="00690014"/>
    <w:rsid w:val="00690105"/>
    <w:rsid w:val="00690279"/>
    <w:rsid w:val="00690842"/>
    <w:rsid w:val="006910DD"/>
    <w:rsid w:val="00691612"/>
    <w:rsid w:val="0069266B"/>
    <w:rsid w:val="00692D9B"/>
    <w:rsid w:val="006939D6"/>
    <w:rsid w:val="006944D9"/>
    <w:rsid w:val="00694752"/>
    <w:rsid w:val="006957E9"/>
    <w:rsid w:val="00697725"/>
    <w:rsid w:val="0069795B"/>
    <w:rsid w:val="006979A8"/>
    <w:rsid w:val="006A3712"/>
    <w:rsid w:val="006A4488"/>
    <w:rsid w:val="006A44EA"/>
    <w:rsid w:val="006A591B"/>
    <w:rsid w:val="006A672A"/>
    <w:rsid w:val="006A6733"/>
    <w:rsid w:val="006A68B0"/>
    <w:rsid w:val="006A735E"/>
    <w:rsid w:val="006A756F"/>
    <w:rsid w:val="006A7645"/>
    <w:rsid w:val="006B06D8"/>
    <w:rsid w:val="006B0EA1"/>
    <w:rsid w:val="006B0FB9"/>
    <w:rsid w:val="006B0FE8"/>
    <w:rsid w:val="006B17FE"/>
    <w:rsid w:val="006B364C"/>
    <w:rsid w:val="006B3EAB"/>
    <w:rsid w:val="006B3F8F"/>
    <w:rsid w:val="006B4AC7"/>
    <w:rsid w:val="006B4E6D"/>
    <w:rsid w:val="006B5B09"/>
    <w:rsid w:val="006B5B61"/>
    <w:rsid w:val="006B5F41"/>
    <w:rsid w:val="006B5FA9"/>
    <w:rsid w:val="006B5FD1"/>
    <w:rsid w:val="006B6739"/>
    <w:rsid w:val="006B6940"/>
    <w:rsid w:val="006B6BE7"/>
    <w:rsid w:val="006B7072"/>
    <w:rsid w:val="006B7C5E"/>
    <w:rsid w:val="006B7D91"/>
    <w:rsid w:val="006C0206"/>
    <w:rsid w:val="006C0BC9"/>
    <w:rsid w:val="006C0E6B"/>
    <w:rsid w:val="006C104B"/>
    <w:rsid w:val="006C1C1E"/>
    <w:rsid w:val="006C2FF6"/>
    <w:rsid w:val="006C3563"/>
    <w:rsid w:val="006C399D"/>
    <w:rsid w:val="006C3C08"/>
    <w:rsid w:val="006C4902"/>
    <w:rsid w:val="006C4D62"/>
    <w:rsid w:val="006C60FA"/>
    <w:rsid w:val="006C6366"/>
    <w:rsid w:val="006C6FA6"/>
    <w:rsid w:val="006D0327"/>
    <w:rsid w:val="006D0C41"/>
    <w:rsid w:val="006D0C4F"/>
    <w:rsid w:val="006D1223"/>
    <w:rsid w:val="006D1461"/>
    <w:rsid w:val="006D155B"/>
    <w:rsid w:val="006D1700"/>
    <w:rsid w:val="006D17C0"/>
    <w:rsid w:val="006D1C8E"/>
    <w:rsid w:val="006D2E05"/>
    <w:rsid w:val="006D3222"/>
    <w:rsid w:val="006D3E2E"/>
    <w:rsid w:val="006D40A0"/>
    <w:rsid w:val="006D4140"/>
    <w:rsid w:val="006D54D7"/>
    <w:rsid w:val="006D5994"/>
    <w:rsid w:val="006D5C89"/>
    <w:rsid w:val="006D5F9C"/>
    <w:rsid w:val="006D6062"/>
    <w:rsid w:val="006D71A0"/>
    <w:rsid w:val="006D7E86"/>
    <w:rsid w:val="006E0152"/>
    <w:rsid w:val="006E0836"/>
    <w:rsid w:val="006E0D4F"/>
    <w:rsid w:val="006E0D71"/>
    <w:rsid w:val="006E0F0F"/>
    <w:rsid w:val="006E1504"/>
    <w:rsid w:val="006E18DB"/>
    <w:rsid w:val="006E25BA"/>
    <w:rsid w:val="006E2A7E"/>
    <w:rsid w:val="006E2CEC"/>
    <w:rsid w:val="006E353E"/>
    <w:rsid w:val="006E3807"/>
    <w:rsid w:val="006E3D75"/>
    <w:rsid w:val="006E4017"/>
    <w:rsid w:val="006E71CF"/>
    <w:rsid w:val="006E76D3"/>
    <w:rsid w:val="006F0573"/>
    <w:rsid w:val="006F084B"/>
    <w:rsid w:val="006F0DF2"/>
    <w:rsid w:val="006F112F"/>
    <w:rsid w:val="006F1443"/>
    <w:rsid w:val="006F14AF"/>
    <w:rsid w:val="006F17E7"/>
    <w:rsid w:val="006F2883"/>
    <w:rsid w:val="006F2C68"/>
    <w:rsid w:val="006F39E8"/>
    <w:rsid w:val="006F42AC"/>
    <w:rsid w:val="006F4761"/>
    <w:rsid w:val="006F6715"/>
    <w:rsid w:val="006F696E"/>
    <w:rsid w:val="006F7436"/>
    <w:rsid w:val="006F76FF"/>
    <w:rsid w:val="006F7781"/>
    <w:rsid w:val="007001C7"/>
    <w:rsid w:val="00700918"/>
    <w:rsid w:val="00701B48"/>
    <w:rsid w:val="007033BD"/>
    <w:rsid w:val="00704102"/>
    <w:rsid w:val="00704A1C"/>
    <w:rsid w:val="0070519D"/>
    <w:rsid w:val="007056D8"/>
    <w:rsid w:val="00706979"/>
    <w:rsid w:val="00706D48"/>
    <w:rsid w:val="00707674"/>
    <w:rsid w:val="00707773"/>
    <w:rsid w:val="00710287"/>
    <w:rsid w:val="00710C20"/>
    <w:rsid w:val="00710C4D"/>
    <w:rsid w:val="007116A0"/>
    <w:rsid w:val="00713D35"/>
    <w:rsid w:val="00713EA1"/>
    <w:rsid w:val="00714031"/>
    <w:rsid w:val="00714519"/>
    <w:rsid w:val="00714658"/>
    <w:rsid w:val="0071562E"/>
    <w:rsid w:val="0071565F"/>
    <w:rsid w:val="00715847"/>
    <w:rsid w:val="00715DC5"/>
    <w:rsid w:val="00717A48"/>
    <w:rsid w:val="00717C3A"/>
    <w:rsid w:val="00717CD7"/>
    <w:rsid w:val="00717F01"/>
    <w:rsid w:val="00720755"/>
    <w:rsid w:val="00720CD5"/>
    <w:rsid w:val="00721770"/>
    <w:rsid w:val="00721979"/>
    <w:rsid w:val="00722ABF"/>
    <w:rsid w:val="00723362"/>
    <w:rsid w:val="007239B8"/>
    <w:rsid w:val="00723BA9"/>
    <w:rsid w:val="00723C96"/>
    <w:rsid w:val="007246E8"/>
    <w:rsid w:val="007273F6"/>
    <w:rsid w:val="0072793D"/>
    <w:rsid w:val="00730B57"/>
    <w:rsid w:val="00730BBB"/>
    <w:rsid w:val="0073153B"/>
    <w:rsid w:val="00731740"/>
    <w:rsid w:val="00731824"/>
    <w:rsid w:val="00731F22"/>
    <w:rsid w:val="00732198"/>
    <w:rsid w:val="0073574C"/>
    <w:rsid w:val="00735B01"/>
    <w:rsid w:val="00736E60"/>
    <w:rsid w:val="007370CA"/>
    <w:rsid w:val="007373C7"/>
    <w:rsid w:val="00740185"/>
    <w:rsid w:val="00740547"/>
    <w:rsid w:val="007405EA"/>
    <w:rsid w:val="00740936"/>
    <w:rsid w:val="00740DA1"/>
    <w:rsid w:val="007419D1"/>
    <w:rsid w:val="00741F95"/>
    <w:rsid w:val="007426FF"/>
    <w:rsid w:val="00742BB2"/>
    <w:rsid w:val="00743B53"/>
    <w:rsid w:val="00744074"/>
    <w:rsid w:val="007443E9"/>
    <w:rsid w:val="00744925"/>
    <w:rsid w:val="00745574"/>
    <w:rsid w:val="00746466"/>
    <w:rsid w:val="00747935"/>
    <w:rsid w:val="00747F51"/>
    <w:rsid w:val="0075035C"/>
    <w:rsid w:val="00750CD4"/>
    <w:rsid w:val="007511BB"/>
    <w:rsid w:val="007518D6"/>
    <w:rsid w:val="00752032"/>
    <w:rsid w:val="00753EA1"/>
    <w:rsid w:val="00754414"/>
    <w:rsid w:val="00754451"/>
    <w:rsid w:val="00754AC1"/>
    <w:rsid w:val="00755E21"/>
    <w:rsid w:val="0075606B"/>
    <w:rsid w:val="00756383"/>
    <w:rsid w:val="007573C7"/>
    <w:rsid w:val="00757EEF"/>
    <w:rsid w:val="0076000D"/>
    <w:rsid w:val="00760B08"/>
    <w:rsid w:val="00761FD7"/>
    <w:rsid w:val="007622B1"/>
    <w:rsid w:val="0076254B"/>
    <w:rsid w:val="00762656"/>
    <w:rsid w:val="00763023"/>
    <w:rsid w:val="00763974"/>
    <w:rsid w:val="00764041"/>
    <w:rsid w:val="007640C2"/>
    <w:rsid w:val="00764A96"/>
    <w:rsid w:val="00764C9D"/>
    <w:rsid w:val="007660B4"/>
    <w:rsid w:val="007679C5"/>
    <w:rsid w:val="00767DA1"/>
    <w:rsid w:val="007700E1"/>
    <w:rsid w:val="00772FA8"/>
    <w:rsid w:val="00773091"/>
    <w:rsid w:val="007730ED"/>
    <w:rsid w:val="007731AD"/>
    <w:rsid w:val="00773664"/>
    <w:rsid w:val="0077399E"/>
    <w:rsid w:val="00773F31"/>
    <w:rsid w:val="007741A6"/>
    <w:rsid w:val="007744E0"/>
    <w:rsid w:val="00775083"/>
    <w:rsid w:val="0077508B"/>
    <w:rsid w:val="007764F2"/>
    <w:rsid w:val="00776591"/>
    <w:rsid w:val="007771F7"/>
    <w:rsid w:val="007774F1"/>
    <w:rsid w:val="007778DC"/>
    <w:rsid w:val="0078008C"/>
    <w:rsid w:val="007802C8"/>
    <w:rsid w:val="007807BE"/>
    <w:rsid w:val="007808DF"/>
    <w:rsid w:val="00780AC2"/>
    <w:rsid w:val="00780EEA"/>
    <w:rsid w:val="007815F1"/>
    <w:rsid w:val="0078204B"/>
    <w:rsid w:val="007822A6"/>
    <w:rsid w:val="00782A61"/>
    <w:rsid w:val="00783203"/>
    <w:rsid w:val="00783381"/>
    <w:rsid w:val="0078371F"/>
    <w:rsid w:val="00785450"/>
    <w:rsid w:val="0078555A"/>
    <w:rsid w:val="00785999"/>
    <w:rsid w:val="00786806"/>
    <w:rsid w:val="00786A2A"/>
    <w:rsid w:val="00790817"/>
    <w:rsid w:val="007909BE"/>
    <w:rsid w:val="00790CE3"/>
    <w:rsid w:val="00790D0A"/>
    <w:rsid w:val="00790E0E"/>
    <w:rsid w:val="00791556"/>
    <w:rsid w:val="007916CF"/>
    <w:rsid w:val="007923CC"/>
    <w:rsid w:val="0079258C"/>
    <w:rsid w:val="00792C62"/>
    <w:rsid w:val="00793447"/>
    <w:rsid w:val="00793B5B"/>
    <w:rsid w:val="00794E85"/>
    <w:rsid w:val="00795BC3"/>
    <w:rsid w:val="00795C03"/>
    <w:rsid w:val="0079606F"/>
    <w:rsid w:val="007A064F"/>
    <w:rsid w:val="007A0D59"/>
    <w:rsid w:val="007A15ED"/>
    <w:rsid w:val="007A2130"/>
    <w:rsid w:val="007A2855"/>
    <w:rsid w:val="007A2CD2"/>
    <w:rsid w:val="007A3C9B"/>
    <w:rsid w:val="007A3F3A"/>
    <w:rsid w:val="007A3FCB"/>
    <w:rsid w:val="007A4107"/>
    <w:rsid w:val="007A41E6"/>
    <w:rsid w:val="007A622C"/>
    <w:rsid w:val="007A699C"/>
    <w:rsid w:val="007A6D68"/>
    <w:rsid w:val="007A7B3B"/>
    <w:rsid w:val="007A7D54"/>
    <w:rsid w:val="007A7DDC"/>
    <w:rsid w:val="007B08A5"/>
    <w:rsid w:val="007B08E8"/>
    <w:rsid w:val="007B0BBA"/>
    <w:rsid w:val="007B1ABD"/>
    <w:rsid w:val="007B2B34"/>
    <w:rsid w:val="007B2E22"/>
    <w:rsid w:val="007B50BD"/>
    <w:rsid w:val="007B5CA3"/>
    <w:rsid w:val="007B5EEA"/>
    <w:rsid w:val="007B6A01"/>
    <w:rsid w:val="007B6AA7"/>
    <w:rsid w:val="007C05EF"/>
    <w:rsid w:val="007C0B91"/>
    <w:rsid w:val="007C179B"/>
    <w:rsid w:val="007C22FD"/>
    <w:rsid w:val="007C2496"/>
    <w:rsid w:val="007C4F5B"/>
    <w:rsid w:val="007C5CED"/>
    <w:rsid w:val="007C5E0F"/>
    <w:rsid w:val="007C723D"/>
    <w:rsid w:val="007C73B3"/>
    <w:rsid w:val="007C79BF"/>
    <w:rsid w:val="007D03FC"/>
    <w:rsid w:val="007D2D0F"/>
    <w:rsid w:val="007D3366"/>
    <w:rsid w:val="007D3684"/>
    <w:rsid w:val="007D3D16"/>
    <w:rsid w:val="007D5A3E"/>
    <w:rsid w:val="007D5E23"/>
    <w:rsid w:val="007D6A7F"/>
    <w:rsid w:val="007E05C0"/>
    <w:rsid w:val="007E0A70"/>
    <w:rsid w:val="007E0B34"/>
    <w:rsid w:val="007E13BF"/>
    <w:rsid w:val="007E30C8"/>
    <w:rsid w:val="007E3538"/>
    <w:rsid w:val="007E37E1"/>
    <w:rsid w:val="007E38D5"/>
    <w:rsid w:val="007E44D6"/>
    <w:rsid w:val="007E5D24"/>
    <w:rsid w:val="007E602C"/>
    <w:rsid w:val="007E7184"/>
    <w:rsid w:val="007F035A"/>
    <w:rsid w:val="007F06CD"/>
    <w:rsid w:val="007F0C4A"/>
    <w:rsid w:val="007F1ACA"/>
    <w:rsid w:val="007F2102"/>
    <w:rsid w:val="007F2E81"/>
    <w:rsid w:val="007F3489"/>
    <w:rsid w:val="007F3B28"/>
    <w:rsid w:val="007F449A"/>
    <w:rsid w:val="007F4673"/>
    <w:rsid w:val="007F46FD"/>
    <w:rsid w:val="007F510E"/>
    <w:rsid w:val="007F54E0"/>
    <w:rsid w:val="007F5832"/>
    <w:rsid w:val="007F5E02"/>
    <w:rsid w:val="007F65E9"/>
    <w:rsid w:val="007F6703"/>
    <w:rsid w:val="007F6957"/>
    <w:rsid w:val="007F7A43"/>
    <w:rsid w:val="00800D87"/>
    <w:rsid w:val="00800F2E"/>
    <w:rsid w:val="00801D24"/>
    <w:rsid w:val="0080234B"/>
    <w:rsid w:val="00802C12"/>
    <w:rsid w:val="00803401"/>
    <w:rsid w:val="00803514"/>
    <w:rsid w:val="00804539"/>
    <w:rsid w:val="00807CFE"/>
    <w:rsid w:val="00810385"/>
    <w:rsid w:val="00813079"/>
    <w:rsid w:val="0081336B"/>
    <w:rsid w:val="00813DA1"/>
    <w:rsid w:val="0081480C"/>
    <w:rsid w:val="0081561D"/>
    <w:rsid w:val="00815D17"/>
    <w:rsid w:val="0081670C"/>
    <w:rsid w:val="0081735C"/>
    <w:rsid w:val="008176F5"/>
    <w:rsid w:val="00817FCA"/>
    <w:rsid w:val="008209A5"/>
    <w:rsid w:val="00821695"/>
    <w:rsid w:val="00821846"/>
    <w:rsid w:val="008218D9"/>
    <w:rsid w:val="00822AA5"/>
    <w:rsid w:val="00822E9C"/>
    <w:rsid w:val="00822F2C"/>
    <w:rsid w:val="00823B6D"/>
    <w:rsid w:val="0082406C"/>
    <w:rsid w:val="0082423E"/>
    <w:rsid w:val="00824496"/>
    <w:rsid w:val="00825076"/>
    <w:rsid w:val="00825289"/>
    <w:rsid w:val="008254C7"/>
    <w:rsid w:val="008257ED"/>
    <w:rsid w:val="00825B2A"/>
    <w:rsid w:val="008309E5"/>
    <w:rsid w:val="00830C0C"/>
    <w:rsid w:val="008313DC"/>
    <w:rsid w:val="008319A7"/>
    <w:rsid w:val="00833613"/>
    <w:rsid w:val="00833C94"/>
    <w:rsid w:val="008345A1"/>
    <w:rsid w:val="00834B14"/>
    <w:rsid w:val="008352BB"/>
    <w:rsid w:val="00836784"/>
    <w:rsid w:val="00836DA2"/>
    <w:rsid w:val="00836F85"/>
    <w:rsid w:val="008377F3"/>
    <w:rsid w:val="00837AE9"/>
    <w:rsid w:val="00840409"/>
    <w:rsid w:val="00840527"/>
    <w:rsid w:val="00841280"/>
    <w:rsid w:val="00841372"/>
    <w:rsid w:val="008428A9"/>
    <w:rsid w:val="00842FA2"/>
    <w:rsid w:val="0084342F"/>
    <w:rsid w:val="00843551"/>
    <w:rsid w:val="00843CB3"/>
    <w:rsid w:val="0084451B"/>
    <w:rsid w:val="0084472C"/>
    <w:rsid w:val="008457A9"/>
    <w:rsid w:val="00845954"/>
    <w:rsid w:val="008470E5"/>
    <w:rsid w:val="00847A86"/>
    <w:rsid w:val="0085128D"/>
    <w:rsid w:val="008513DD"/>
    <w:rsid w:val="00851E55"/>
    <w:rsid w:val="00851E72"/>
    <w:rsid w:val="0085437B"/>
    <w:rsid w:val="0085459B"/>
    <w:rsid w:val="00855268"/>
    <w:rsid w:val="00855B38"/>
    <w:rsid w:val="00855E22"/>
    <w:rsid w:val="0085628E"/>
    <w:rsid w:val="008572C8"/>
    <w:rsid w:val="008574CF"/>
    <w:rsid w:val="00857996"/>
    <w:rsid w:val="008579FC"/>
    <w:rsid w:val="0086016A"/>
    <w:rsid w:val="008605AC"/>
    <w:rsid w:val="00860E82"/>
    <w:rsid w:val="0086174D"/>
    <w:rsid w:val="008624CB"/>
    <w:rsid w:val="00863997"/>
    <w:rsid w:val="00863B4B"/>
    <w:rsid w:val="00863EFF"/>
    <w:rsid w:val="00864802"/>
    <w:rsid w:val="00865309"/>
    <w:rsid w:val="0086610B"/>
    <w:rsid w:val="00866142"/>
    <w:rsid w:val="00866F0A"/>
    <w:rsid w:val="00867702"/>
    <w:rsid w:val="00867748"/>
    <w:rsid w:val="00867EB4"/>
    <w:rsid w:val="00870928"/>
    <w:rsid w:val="00871A27"/>
    <w:rsid w:val="008720B8"/>
    <w:rsid w:val="008720DE"/>
    <w:rsid w:val="008723ED"/>
    <w:rsid w:val="00872633"/>
    <w:rsid w:val="00872B09"/>
    <w:rsid w:val="00873A9B"/>
    <w:rsid w:val="00873F78"/>
    <w:rsid w:val="00874251"/>
    <w:rsid w:val="0087531B"/>
    <w:rsid w:val="008760F8"/>
    <w:rsid w:val="008761CD"/>
    <w:rsid w:val="00876EC1"/>
    <w:rsid w:val="0087723F"/>
    <w:rsid w:val="00877664"/>
    <w:rsid w:val="00877F6F"/>
    <w:rsid w:val="00881016"/>
    <w:rsid w:val="00881A83"/>
    <w:rsid w:val="00882371"/>
    <w:rsid w:val="008830AC"/>
    <w:rsid w:val="00883BD2"/>
    <w:rsid w:val="00885B05"/>
    <w:rsid w:val="00886BDD"/>
    <w:rsid w:val="00886D53"/>
    <w:rsid w:val="00886E5C"/>
    <w:rsid w:val="00887197"/>
    <w:rsid w:val="00890D93"/>
    <w:rsid w:val="0089158D"/>
    <w:rsid w:val="0089210F"/>
    <w:rsid w:val="00892F79"/>
    <w:rsid w:val="00893545"/>
    <w:rsid w:val="00893B2C"/>
    <w:rsid w:val="00893C39"/>
    <w:rsid w:val="008949E5"/>
    <w:rsid w:val="00895440"/>
    <w:rsid w:val="008956BB"/>
    <w:rsid w:val="0089589D"/>
    <w:rsid w:val="00896690"/>
    <w:rsid w:val="00897059"/>
    <w:rsid w:val="0089745D"/>
    <w:rsid w:val="00897E7A"/>
    <w:rsid w:val="008A074C"/>
    <w:rsid w:val="008A1299"/>
    <w:rsid w:val="008A1FD1"/>
    <w:rsid w:val="008A305B"/>
    <w:rsid w:val="008A65DE"/>
    <w:rsid w:val="008A664B"/>
    <w:rsid w:val="008A7D18"/>
    <w:rsid w:val="008B0E01"/>
    <w:rsid w:val="008B14B2"/>
    <w:rsid w:val="008B15F2"/>
    <w:rsid w:val="008B1B21"/>
    <w:rsid w:val="008B245C"/>
    <w:rsid w:val="008B284A"/>
    <w:rsid w:val="008B28CD"/>
    <w:rsid w:val="008B2BAF"/>
    <w:rsid w:val="008B3850"/>
    <w:rsid w:val="008B39CA"/>
    <w:rsid w:val="008B3A4D"/>
    <w:rsid w:val="008B4842"/>
    <w:rsid w:val="008B63CF"/>
    <w:rsid w:val="008B63E0"/>
    <w:rsid w:val="008B6EF4"/>
    <w:rsid w:val="008B72BF"/>
    <w:rsid w:val="008B7698"/>
    <w:rsid w:val="008C096F"/>
    <w:rsid w:val="008C0B96"/>
    <w:rsid w:val="008C0CF2"/>
    <w:rsid w:val="008C0DDE"/>
    <w:rsid w:val="008C1F11"/>
    <w:rsid w:val="008C1FE6"/>
    <w:rsid w:val="008C4197"/>
    <w:rsid w:val="008C5801"/>
    <w:rsid w:val="008C65D4"/>
    <w:rsid w:val="008C6648"/>
    <w:rsid w:val="008C6A7E"/>
    <w:rsid w:val="008C6C5D"/>
    <w:rsid w:val="008C7313"/>
    <w:rsid w:val="008C7D4A"/>
    <w:rsid w:val="008D106D"/>
    <w:rsid w:val="008D159B"/>
    <w:rsid w:val="008D1F40"/>
    <w:rsid w:val="008D3377"/>
    <w:rsid w:val="008D348E"/>
    <w:rsid w:val="008D3AF4"/>
    <w:rsid w:val="008D3B3A"/>
    <w:rsid w:val="008D3DB5"/>
    <w:rsid w:val="008D3E6C"/>
    <w:rsid w:val="008D3F3F"/>
    <w:rsid w:val="008D4E59"/>
    <w:rsid w:val="008D4F3A"/>
    <w:rsid w:val="008D5F59"/>
    <w:rsid w:val="008D6304"/>
    <w:rsid w:val="008D643E"/>
    <w:rsid w:val="008D6F5D"/>
    <w:rsid w:val="008D6FA5"/>
    <w:rsid w:val="008D6FB3"/>
    <w:rsid w:val="008D7B48"/>
    <w:rsid w:val="008D7ED8"/>
    <w:rsid w:val="008D7F99"/>
    <w:rsid w:val="008E087A"/>
    <w:rsid w:val="008E0B71"/>
    <w:rsid w:val="008E2BCA"/>
    <w:rsid w:val="008E38A3"/>
    <w:rsid w:val="008E3E3B"/>
    <w:rsid w:val="008E4C5B"/>
    <w:rsid w:val="008E4E92"/>
    <w:rsid w:val="008E5916"/>
    <w:rsid w:val="008E5BB8"/>
    <w:rsid w:val="008E62F4"/>
    <w:rsid w:val="008E69C2"/>
    <w:rsid w:val="008E72E6"/>
    <w:rsid w:val="008F0145"/>
    <w:rsid w:val="008F01FC"/>
    <w:rsid w:val="008F05FC"/>
    <w:rsid w:val="008F12E7"/>
    <w:rsid w:val="008F15C1"/>
    <w:rsid w:val="008F27F0"/>
    <w:rsid w:val="008F31E3"/>
    <w:rsid w:val="008F34A6"/>
    <w:rsid w:val="008F3524"/>
    <w:rsid w:val="008F374C"/>
    <w:rsid w:val="008F4176"/>
    <w:rsid w:val="008F4E7F"/>
    <w:rsid w:val="008F4F8C"/>
    <w:rsid w:val="008F5595"/>
    <w:rsid w:val="00900920"/>
    <w:rsid w:val="00901382"/>
    <w:rsid w:val="0090194B"/>
    <w:rsid w:val="00902025"/>
    <w:rsid w:val="009033BB"/>
    <w:rsid w:val="00903449"/>
    <w:rsid w:val="00903CE4"/>
    <w:rsid w:val="009041C5"/>
    <w:rsid w:val="00904658"/>
    <w:rsid w:val="00904EEA"/>
    <w:rsid w:val="00905E02"/>
    <w:rsid w:val="0090638C"/>
    <w:rsid w:val="009071EF"/>
    <w:rsid w:val="00907E10"/>
    <w:rsid w:val="00910A1E"/>
    <w:rsid w:val="00910CD7"/>
    <w:rsid w:val="009115D0"/>
    <w:rsid w:val="00911B70"/>
    <w:rsid w:val="009133E7"/>
    <w:rsid w:val="009145DD"/>
    <w:rsid w:val="0091461C"/>
    <w:rsid w:val="00916365"/>
    <w:rsid w:val="00916838"/>
    <w:rsid w:val="00916CFD"/>
    <w:rsid w:val="00916D57"/>
    <w:rsid w:val="00916D5B"/>
    <w:rsid w:val="0091780A"/>
    <w:rsid w:val="009202A0"/>
    <w:rsid w:val="009212B0"/>
    <w:rsid w:val="0092162B"/>
    <w:rsid w:val="009233A1"/>
    <w:rsid w:val="00924388"/>
    <w:rsid w:val="00924E03"/>
    <w:rsid w:val="009256D6"/>
    <w:rsid w:val="009260E4"/>
    <w:rsid w:val="009263C8"/>
    <w:rsid w:val="00926D37"/>
    <w:rsid w:val="009274D2"/>
    <w:rsid w:val="0092754B"/>
    <w:rsid w:val="0092785B"/>
    <w:rsid w:val="00930759"/>
    <w:rsid w:val="00931458"/>
    <w:rsid w:val="00931B02"/>
    <w:rsid w:val="00931CC9"/>
    <w:rsid w:val="0093284B"/>
    <w:rsid w:val="00933536"/>
    <w:rsid w:val="00933D0C"/>
    <w:rsid w:val="00934FDF"/>
    <w:rsid w:val="009356EF"/>
    <w:rsid w:val="00935847"/>
    <w:rsid w:val="00935B9E"/>
    <w:rsid w:val="0093626C"/>
    <w:rsid w:val="009362DE"/>
    <w:rsid w:val="00936982"/>
    <w:rsid w:val="00936B01"/>
    <w:rsid w:val="00936BA4"/>
    <w:rsid w:val="00936E4E"/>
    <w:rsid w:val="009405B7"/>
    <w:rsid w:val="0094134D"/>
    <w:rsid w:val="009414C0"/>
    <w:rsid w:val="00942C7C"/>
    <w:rsid w:val="00942F3E"/>
    <w:rsid w:val="00942FB6"/>
    <w:rsid w:val="00942FC3"/>
    <w:rsid w:val="0094378F"/>
    <w:rsid w:val="00943D4F"/>
    <w:rsid w:val="009440A1"/>
    <w:rsid w:val="009444F3"/>
    <w:rsid w:val="0094491A"/>
    <w:rsid w:val="009455BF"/>
    <w:rsid w:val="00946274"/>
    <w:rsid w:val="0094649A"/>
    <w:rsid w:val="00946DB1"/>
    <w:rsid w:val="00947542"/>
    <w:rsid w:val="0095053E"/>
    <w:rsid w:val="00950752"/>
    <w:rsid w:val="009507B0"/>
    <w:rsid w:val="009512BF"/>
    <w:rsid w:val="00951EDD"/>
    <w:rsid w:val="009524FD"/>
    <w:rsid w:val="00955A6C"/>
    <w:rsid w:val="00955B61"/>
    <w:rsid w:val="009565BF"/>
    <w:rsid w:val="0095666F"/>
    <w:rsid w:val="00957066"/>
    <w:rsid w:val="0095734C"/>
    <w:rsid w:val="00957C4C"/>
    <w:rsid w:val="00957E35"/>
    <w:rsid w:val="00960119"/>
    <w:rsid w:val="00960774"/>
    <w:rsid w:val="00960DDF"/>
    <w:rsid w:val="00961CCB"/>
    <w:rsid w:val="009627AA"/>
    <w:rsid w:val="009637B8"/>
    <w:rsid w:val="00963972"/>
    <w:rsid w:val="00963A1A"/>
    <w:rsid w:val="00963FF7"/>
    <w:rsid w:val="00964312"/>
    <w:rsid w:val="00964BA6"/>
    <w:rsid w:val="00964BEB"/>
    <w:rsid w:val="00964EA9"/>
    <w:rsid w:val="009656E3"/>
    <w:rsid w:val="00967C5E"/>
    <w:rsid w:val="00967F91"/>
    <w:rsid w:val="00970B17"/>
    <w:rsid w:val="0097114D"/>
    <w:rsid w:val="00971305"/>
    <w:rsid w:val="00971711"/>
    <w:rsid w:val="009726E1"/>
    <w:rsid w:val="009729F3"/>
    <w:rsid w:val="00972A5C"/>
    <w:rsid w:val="00972C10"/>
    <w:rsid w:val="00972E27"/>
    <w:rsid w:val="00973574"/>
    <w:rsid w:val="00973DD6"/>
    <w:rsid w:val="0097434B"/>
    <w:rsid w:val="00974727"/>
    <w:rsid w:val="00975861"/>
    <w:rsid w:val="00975BC5"/>
    <w:rsid w:val="00975D5B"/>
    <w:rsid w:val="00975E64"/>
    <w:rsid w:val="00976F8E"/>
    <w:rsid w:val="0097769D"/>
    <w:rsid w:val="009802EC"/>
    <w:rsid w:val="0098040C"/>
    <w:rsid w:val="009817EA"/>
    <w:rsid w:val="0098204D"/>
    <w:rsid w:val="00982E9A"/>
    <w:rsid w:val="00983A71"/>
    <w:rsid w:val="00984E3E"/>
    <w:rsid w:val="009858FA"/>
    <w:rsid w:val="00985EE3"/>
    <w:rsid w:val="00987200"/>
    <w:rsid w:val="00987C2C"/>
    <w:rsid w:val="00987E1F"/>
    <w:rsid w:val="00991409"/>
    <w:rsid w:val="00992148"/>
    <w:rsid w:val="00992A3B"/>
    <w:rsid w:val="0099491E"/>
    <w:rsid w:val="00994957"/>
    <w:rsid w:val="0099581C"/>
    <w:rsid w:val="0099591C"/>
    <w:rsid w:val="00995955"/>
    <w:rsid w:val="00995DED"/>
    <w:rsid w:val="00995EC2"/>
    <w:rsid w:val="00996507"/>
    <w:rsid w:val="00996F71"/>
    <w:rsid w:val="00996FC9"/>
    <w:rsid w:val="009A0683"/>
    <w:rsid w:val="009A0AA4"/>
    <w:rsid w:val="009A1122"/>
    <w:rsid w:val="009A13B1"/>
    <w:rsid w:val="009A1D70"/>
    <w:rsid w:val="009A21FD"/>
    <w:rsid w:val="009A2CCA"/>
    <w:rsid w:val="009A3C45"/>
    <w:rsid w:val="009A407E"/>
    <w:rsid w:val="009A4351"/>
    <w:rsid w:val="009A4B5D"/>
    <w:rsid w:val="009A6552"/>
    <w:rsid w:val="009A6BAD"/>
    <w:rsid w:val="009A6FFD"/>
    <w:rsid w:val="009A786A"/>
    <w:rsid w:val="009A7E8E"/>
    <w:rsid w:val="009B27FD"/>
    <w:rsid w:val="009B2AEB"/>
    <w:rsid w:val="009B344B"/>
    <w:rsid w:val="009B3C81"/>
    <w:rsid w:val="009B3CFB"/>
    <w:rsid w:val="009B602A"/>
    <w:rsid w:val="009B6DF4"/>
    <w:rsid w:val="009B726B"/>
    <w:rsid w:val="009C0576"/>
    <w:rsid w:val="009C15F8"/>
    <w:rsid w:val="009C1DAF"/>
    <w:rsid w:val="009C1F06"/>
    <w:rsid w:val="009C202F"/>
    <w:rsid w:val="009C2E6D"/>
    <w:rsid w:val="009C3100"/>
    <w:rsid w:val="009C35F9"/>
    <w:rsid w:val="009C3950"/>
    <w:rsid w:val="009C42A9"/>
    <w:rsid w:val="009C63A6"/>
    <w:rsid w:val="009C65B2"/>
    <w:rsid w:val="009C6962"/>
    <w:rsid w:val="009C6B0A"/>
    <w:rsid w:val="009C6DDE"/>
    <w:rsid w:val="009C71C1"/>
    <w:rsid w:val="009D0BAA"/>
    <w:rsid w:val="009D0D04"/>
    <w:rsid w:val="009D10A2"/>
    <w:rsid w:val="009D1C83"/>
    <w:rsid w:val="009D2C4C"/>
    <w:rsid w:val="009D2F8D"/>
    <w:rsid w:val="009D4375"/>
    <w:rsid w:val="009D4441"/>
    <w:rsid w:val="009E2215"/>
    <w:rsid w:val="009E2424"/>
    <w:rsid w:val="009E2CFE"/>
    <w:rsid w:val="009E2DC3"/>
    <w:rsid w:val="009E3EE1"/>
    <w:rsid w:val="009E6107"/>
    <w:rsid w:val="009E669E"/>
    <w:rsid w:val="009E7B21"/>
    <w:rsid w:val="009F1D49"/>
    <w:rsid w:val="009F2ED7"/>
    <w:rsid w:val="009F3027"/>
    <w:rsid w:val="009F32BC"/>
    <w:rsid w:val="009F3715"/>
    <w:rsid w:val="009F44A1"/>
    <w:rsid w:val="009F4A43"/>
    <w:rsid w:val="009F4BE7"/>
    <w:rsid w:val="009F5A43"/>
    <w:rsid w:val="009F65E7"/>
    <w:rsid w:val="009F66D3"/>
    <w:rsid w:val="009F6A47"/>
    <w:rsid w:val="009F6BB9"/>
    <w:rsid w:val="009F6CC5"/>
    <w:rsid w:val="009F7A54"/>
    <w:rsid w:val="009F7DAE"/>
    <w:rsid w:val="00A00326"/>
    <w:rsid w:val="00A006E5"/>
    <w:rsid w:val="00A00B5F"/>
    <w:rsid w:val="00A00D0E"/>
    <w:rsid w:val="00A016F1"/>
    <w:rsid w:val="00A02156"/>
    <w:rsid w:val="00A0259C"/>
    <w:rsid w:val="00A02E88"/>
    <w:rsid w:val="00A03416"/>
    <w:rsid w:val="00A046A1"/>
    <w:rsid w:val="00A04B33"/>
    <w:rsid w:val="00A04C30"/>
    <w:rsid w:val="00A05297"/>
    <w:rsid w:val="00A05F31"/>
    <w:rsid w:val="00A0654E"/>
    <w:rsid w:val="00A0664A"/>
    <w:rsid w:val="00A069B5"/>
    <w:rsid w:val="00A06AF4"/>
    <w:rsid w:val="00A121FD"/>
    <w:rsid w:val="00A129CB"/>
    <w:rsid w:val="00A13071"/>
    <w:rsid w:val="00A135F8"/>
    <w:rsid w:val="00A139CE"/>
    <w:rsid w:val="00A13A20"/>
    <w:rsid w:val="00A175D8"/>
    <w:rsid w:val="00A21515"/>
    <w:rsid w:val="00A21DDC"/>
    <w:rsid w:val="00A2213E"/>
    <w:rsid w:val="00A22525"/>
    <w:rsid w:val="00A22540"/>
    <w:rsid w:val="00A22A57"/>
    <w:rsid w:val="00A23F7D"/>
    <w:rsid w:val="00A24541"/>
    <w:rsid w:val="00A24946"/>
    <w:rsid w:val="00A25568"/>
    <w:rsid w:val="00A25B91"/>
    <w:rsid w:val="00A25DE2"/>
    <w:rsid w:val="00A25E80"/>
    <w:rsid w:val="00A2648A"/>
    <w:rsid w:val="00A26A3B"/>
    <w:rsid w:val="00A26A7C"/>
    <w:rsid w:val="00A30562"/>
    <w:rsid w:val="00A307FA"/>
    <w:rsid w:val="00A30D67"/>
    <w:rsid w:val="00A310F4"/>
    <w:rsid w:val="00A316B0"/>
    <w:rsid w:val="00A3234F"/>
    <w:rsid w:val="00A32420"/>
    <w:rsid w:val="00A33054"/>
    <w:rsid w:val="00A332C8"/>
    <w:rsid w:val="00A334D9"/>
    <w:rsid w:val="00A33560"/>
    <w:rsid w:val="00A335FC"/>
    <w:rsid w:val="00A338D4"/>
    <w:rsid w:val="00A350AD"/>
    <w:rsid w:val="00A37464"/>
    <w:rsid w:val="00A37732"/>
    <w:rsid w:val="00A379FD"/>
    <w:rsid w:val="00A37CB3"/>
    <w:rsid w:val="00A37CD3"/>
    <w:rsid w:val="00A37D40"/>
    <w:rsid w:val="00A37D61"/>
    <w:rsid w:val="00A37FE6"/>
    <w:rsid w:val="00A4079C"/>
    <w:rsid w:val="00A40B66"/>
    <w:rsid w:val="00A422E5"/>
    <w:rsid w:val="00A428F0"/>
    <w:rsid w:val="00A43368"/>
    <w:rsid w:val="00A4353E"/>
    <w:rsid w:val="00A43AD6"/>
    <w:rsid w:val="00A44658"/>
    <w:rsid w:val="00A4472C"/>
    <w:rsid w:val="00A456E6"/>
    <w:rsid w:val="00A4591E"/>
    <w:rsid w:val="00A45C53"/>
    <w:rsid w:val="00A45F38"/>
    <w:rsid w:val="00A462C6"/>
    <w:rsid w:val="00A46371"/>
    <w:rsid w:val="00A464D8"/>
    <w:rsid w:val="00A46838"/>
    <w:rsid w:val="00A46FE9"/>
    <w:rsid w:val="00A471BA"/>
    <w:rsid w:val="00A47994"/>
    <w:rsid w:val="00A5056E"/>
    <w:rsid w:val="00A50C3F"/>
    <w:rsid w:val="00A523A7"/>
    <w:rsid w:val="00A545CC"/>
    <w:rsid w:val="00A5477B"/>
    <w:rsid w:val="00A56AFF"/>
    <w:rsid w:val="00A56BC3"/>
    <w:rsid w:val="00A56CB2"/>
    <w:rsid w:val="00A5794E"/>
    <w:rsid w:val="00A57A34"/>
    <w:rsid w:val="00A57B7B"/>
    <w:rsid w:val="00A602FB"/>
    <w:rsid w:val="00A60E32"/>
    <w:rsid w:val="00A61151"/>
    <w:rsid w:val="00A6140F"/>
    <w:rsid w:val="00A61728"/>
    <w:rsid w:val="00A61A43"/>
    <w:rsid w:val="00A61C3D"/>
    <w:rsid w:val="00A61FDD"/>
    <w:rsid w:val="00A62233"/>
    <w:rsid w:val="00A62398"/>
    <w:rsid w:val="00A62F20"/>
    <w:rsid w:val="00A648B1"/>
    <w:rsid w:val="00A648C9"/>
    <w:rsid w:val="00A64F7B"/>
    <w:rsid w:val="00A66DE2"/>
    <w:rsid w:val="00A67133"/>
    <w:rsid w:val="00A67888"/>
    <w:rsid w:val="00A67932"/>
    <w:rsid w:val="00A67B52"/>
    <w:rsid w:val="00A705A3"/>
    <w:rsid w:val="00A7153D"/>
    <w:rsid w:val="00A727BE"/>
    <w:rsid w:val="00A73C32"/>
    <w:rsid w:val="00A74712"/>
    <w:rsid w:val="00A74877"/>
    <w:rsid w:val="00A74CD7"/>
    <w:rsid w:val="00A7596F"/>
    <w:rsid w:val="00A7687E"/>
    <w:rsid w:val="00A773E3"/>
    <w:rsid w:val="00A8032D"/>
    <w:rsid w:val="00A8045E"/>
    <w:rsid w:val="00A8081C"/>
    <w:rsid w:val="00A815F0"/>
    <w:rsid w:val="00A819B8"/>
    <w:rsid w:val="00A81E01"/>
    <w:rsid w:val="00A8297F"/>
    <w:rsid w:val="00A8307F"/>
    <w:rsid w:val="00A83344"/>
    <w:rsid w:val="00A8539E"/>
    <w:rsid w:val="00A853CB"/>
    <w:rsid w:val="00A856A8"/>
    <w:rsid w:val="00A85AC4"/>
    <w:rsid w:val="00A85F47"/>
    <w:rsid w:val="00A861F7"/>
    <w:rsid w:val="00A87873"/>
    <w:rsid w:val="00A87CAD"/>
    <w:rsid w:val="00A906E5"/>
    <w:rsid w:val="00A9121E"/>
    <w:rsid w:val="00A91AC0"/>
    <w:rsid w:val="00A91F8A"/>
    <w:rsid w:val="00A920C4"/>
    <w:rsid w:val="00A9223A"/>
    <w:rsid w:val="00A928F2"/>
    <w:rsid w:val="00A92ED5"/>
    <w:rsid w:val="00A92FD3"/>
    <w:rsid w:val="00A93009"/>
    <w:rsid w:val="00A93A26"/>
    <w:rsid w:val="00A94B5F"/>
    <w:rsid w:val="00A94BDF"/>
    <w:rsid w:val="00A9533D"/>
    <w:rsid w:val="00A95D8B"/>
    <w:rsid w:val="00A965A5"/>
    <w:rsid w:val="00A96DBA"/>
    <w:rsid w:val="00A96E59"/>
    <w:rsid w:val="00A970B0"/>
    <w:rsid w:val="00A9729F"/>
    <w:rsid w:val="00A9733D"/>
    <w:rsid w:val="00A97BB3"/>
    <w:rsid w:val="00A97C9F"/>
    <w:rsid w:val="00A97F57"/>
    <w:rsid w:val="00AA0006"/>
    <w:rsid w:val="00AA0B5A"/>
    <w:rsid w:val="00AA0E02"/>
    <w:rsid w:val="00AA26FB"/>
    <w:rsid w:val="00AA3002"/>
    <w:rsid w:val="00AA379E"/>
    <w:rsid w:val="00AA3CDB"/>
    <w:rsid w:val="00AA420A"/>
    <w:rsid w:val="00AA443A"/>
    <w:rsid w:val="00AA45D6"/>
    <w:rsid w:val="00AA5959"/>
    <w:rsid w:val="00AA5DE7"/>
    <w:rsid w:val="00AA5E80"/>
    <w:rsid w:val="00AA5F56"/>
    <w:rsid w:val="00AA5FE3"/>
    <w:rsid w:val="00AA7015"/>
    <w:rsid w:val="00AA71D4"/>
    <w:rsid w:val="00AA7469"/>
    <w:rsid w:val="00AA74A8"/>
    <w:rsid w:val="00AB002D"/>
    <w:rsid w:val="00AB0DAE"/>
    <w:rsid w:val="00AB0EF3"/>
    <w:rsid w:val="00AB0F2C"/>
    <w:rsid w:val="00AB2B3D"/>
    <w:rsid w:val="00AB2C40"/>
    <w:rsid w:val="00AB35B3"/>
    <w:rsid w:val="00AB495B"/>
    <w:rsid w:val="00AB65CB"/>
    <w:rsid w:val="00AB6763"/>
    <w:rsid w:val="00AB7181"/>
    <w:rsid w:val="00AB7447"/>
    <w:rsid w:val="00AB7FBB"/>
    <w:rsid w:val="00AC03DE"/>
    <w:rsid w:val="00AC0711"/>
    <w:rsid w:val="00AC106A"/>
    <w:rsid w:val="00AC27E4"/>
    <w:rsid w:val="00AC30FA"/>
    <w:rsid w:val="00AC3EB2"/>
    <w:rsid w:val="00AC3F81"/>
    <w:rsid w:val="00AC4BB2"/>
    <w:rsid w:val="00AC6490"/>
    <w:rsid w:val="00AC74AF"/>
    <w:rsid w:val="00AD1ED2"/>
    <w:rsid w:val="00AD25EB"/>
    <w:rsid w:val="00AD28EE"/>
    <w:rsid w:val="00AD314A"/>
    <w:rsid w:val="00AD497B"/>
    <w:rsid w:val="00AD504A"/>
    <w:rsid w:val="00AD61EC"/>
    <w:rsid w:val="00AD63E9"/>
    <w:rsid w:val="00AD6496"/>
    <w:rsid w:val="00AD78AE"/>
    <w:rsid w:val="00AD7953"/>
    <w:rsid w:val="00AD79D5"/>
    <w:rsid w:val="00AD7C64"/>
    <w:rsid w:val="00AD7FAF"/>
    <w:rsid w:val="00AE013D"/>
    <w:rsid w:val="00AE0A7D"/>
    <w:rsid w:val="00AE0CEB"/>
    <w:rsid w:val="00AE2E0F"/>
    <w:rsid w:val="00AE307F"/>
    <w:rsid w:val="00AE33AC"/>
    <w:rsid w:val="00AE39A6"/>
    <w:rsid w:val="00AE4B3D"/>
    <w:rsid w:val="00AE5590"/>
    <w:rsid w:val="00AE6849"/>
    <w:rsid w:val="00AE684B"/>
    <w:rsid w:val="00AE6A5E"/>
    <w:rsid w:val="00AE6D76"/>
    <w:rsid w:val="00AE7419"/>
    <w:rsid w:val="00AE7E52"/>
    <w:rsid w:val="00AF001E"/>
    <w:rsid w:val="00AF12B4"/>
    <w:rsid w:val="00AF12B7"/>
    <w:rsid w:val="00AF1A58"/>
    <w:rsid w:val="00AF25A8"/>
    <w:rsid w:val="00AF38FA"/>
    <w:rsid w:val="00AF3CAB"/>
    <w:rsid w:val="00AF4522"/>
    <w:rsid w:val="00AF4700"/>
    <w:rsid w:val="00AF5FC7"/>
    <w:rsid w:val="00AF673C"/>
    <w:rsid w:val="00AF7A3A"/>
    <w:rsid w:val="00AF7C1F"/>
    <w:rsid w:val="00AF7F93"/>
    <w:rsid w:val="00B00269"/>
    <w:rsid w:val="00B00A53"/>
    <w:rsid w:val="00B00EED"/>
    <w:rsid w:val="00B010AB"/>
    <w:rsid w:val="00B010EA"/>
    <w:rsid w:val="00B0262C"/>
    <w:rsid w:val="00B029EB"/>
    <w:rsid w:val="00B03343"/>
    <w:rsid w:val="00B03715"/>
    <w:rsid w:val="00B03E75"/>
    <w:rsid w:val="00B04034"/>
    <w:rsid w:val="00B04499"/>
    <w:rsid w:val="00B047CF"/>
    <w:rsid w:val="00B04F01"/>
    <w:rsid w:val="00B051EE"/>
    <w:rsid w:val="00B0547F"/>
    <w:rsid w:val="00B05E8A"/>
    <w:rsid w:val="00B0608A"/>
    <w:rsid w:val="00B069B9"/>
    <w:rsid w:val="00B0705E"/>
    <w:rsid w:val="00B07131"/>
    <w:rsid w:val="00B07427"/>
    <w:rsid w:val="00B079CB"/>
    <w:rsid w:val="00B11072"/>
    <w:rsid w:val="00B11E7D"/>
    <w:rsid w:val="00B12AC6"/>
    <w:rsid w:val="00B12C43"/>
    <w:rsid w:val="00B153D4"/>
    <w:rsid w:val="00B153EF"/>
    <w:rsid w:val="00B16542"/>
    <w:rsid w:val="00B167E6"/>
    <w:rsid w:val="00B16E37"/>
    <w:rsid w:val="00B17242"/>
    <w:rsid w:val="00B22835"/>
    <w:rsid w:val="00B22E8E"/>
    <w:rsid w:val="00B23574"/>
    <w:rsid w:val="00B23904"/>
    <w:rsid w:val="00B24809"/>
    <w:rsid w:val="00B2535B"/>
    <w:rsid w:val="00B2586B"/>
    <w:rsid w:val="00B25B49"/>
    <w:rsid w:val="00B26025"/>
    <w:rsid w:val="00B2621A"/>
    <w:rsid w:val="00B26267"/>
    <w:rsid w:val="00B26330"/>
    <w:rsid w:val="00B26826"/>
    <w:rsid w:val="00B27535"/>
    <w:rsid w:val="00B3037F"/>
    <w:rsid w:val="00B30742"/>
    <w:rsid w:val="00B309C5"/>
    <w:rsid w:val="00B30C5E"/>
    <w:rsid w:val="00B33DD3"/>
    <w:rsid w:val="00B34678"/>
    <w:rsid w:val="00B34A58"/>
    <w:rsid w:val="00B34E5C"/>
    <w:rsid w:val="00B34E7C"/>
    <w:rsid w:val="00B3564D"/>
    <w:rsid w:val="00B36380"/>
    <w:rsid w:val="00B364A5"/>
    <w:rsid w:val="00B36C55"/>
    <w:rsid w:val="00B3740D"/>
    <w:rsid w:val="00B40E49"/>
    <w:rsid w:val="00B410AC"/>
    <w:rsid w:val="00B41233"/>
    <w:rsid w:val="00B41921"/>
    <w:rsid w:val="00B4242B"/>
    <w:rsid w:val="00B435CB"/>
    <w:rsid w:val="00B43829"/>
    <w:rsid w:val="00B4432C"/>
    <w:rsid w:val="00B44CC9"/>
    <w:rsid w:val="00B44F56"/>
    <w:rsid w:val="00B4529D"/>
    <w:rsid w:val="00B46428"/>
    <w:rsid w:val="00B466BE"/>
    <w:rsid w:val="00B47743"/>
    <w:rsid w:val="00B47C23"/>
    <w:rsid w:val="00B508CC"/>
    <w:rsid w:val="00B509E5"/>
    <w:rsid w:val="00B51C6F"/>
    <w:rsid w:val="00B5286B"/>
    <w:rsid w:val="00B53B44"/>
    <w:rsid w:val="00B53E38"/>
    <w:rsid w:val="00B54A46"/>
    <w:rsid w:val="00B55E52"/>
    <w:rsid w:val="00B5667A"/>
    <w:rsid w:val="00B5689E"/>
    <w:rsid w:val="00B56A12"/>
    <w:rsid w:val="00B57EAE"/>
    <w:rsid w:val="00B610D6"/>
    <w:rsid w:val="00B6156B"/>
    <w:rsid w:val="00B61D5C"/>
    <w:rsid w:val="00B6285E"/>
    <w:rsid w:val="00B62CC9"/>
    <w:rsid w:val="00B62DE3"/>
    <w:rsid w:val="00B62E1B"/>
    <w:rsid w:val="00B62F2A"/>
    <w:rsid w:val="00B63D90"/>
    <w:rsid w:val="00B64261"/>
    <w:rsid w:val="00B648C6"/>
    <w:rsid w:val="00B64A43"/>
    <w:rsid w:val="00B65526"/>
    <w:rsid w:val="00B658CB"/>
    <w:rsid w:val="00B6598E"/>
    <w:rsid w:val="00B66744"/>
    <w:rsid w:val="00B668B7"/>
    <w:rsid w:val="00B66BF8"/>
    <w:rsid w:val="00B6700D"/>
    <w:rsid w:val="00B70DFD"/>
    <w:rsid w:val="00B7221E"/>
    <w:rsid w:val="00B72554"/>
    <w:rsid w:val="00B7320A"/>
    <w:rsid w:val="00B7335C"/>
    <w:rsid w:val="00B7408C"/>
    <w:rsid w:val="00B7412D"/>
    <w:rsid w:val="00B74840"/>
    <w:rsid w:val="00B759D6"/>
    <w:rsid w:val="00B7731C"/>
    <w:rsid w:val="00B7798E"/>
    <w:rsid w:val="00B800B2"/>
    <w:rsid w:val="00B8024C"/>
    <w:rsid w:val="00B80588"/>
    <w:rsid w:val="00B80B96"/>
    <w:rsid w:val="00B80CFD"/>
    <w:rsid w:val="00B80E07"/>
    <w:rsid w:val="00B8113C"/>
    <w:rsid w:val="00B8414A"/>
    <w:rsid w:val="00B853FD"/>
    <w:rsid w:val="00B856AA"/>
    <w:rsid w:val="00B85F72"/>
    <w:rsid w:val="00B86C91"/>
    <w:rsid w:val="00B87B7C"/>
    <w:rsid w:val="00B902A1"/>
    <w:rsid w:val="00B90859"/>
    <w:rsid w:val="00B90A5B"/>
    <w:rsid w:val="00B90CAB"/>
    <w:rsid w:val="00B9161D"/>
    <w:rsid w:val="00B92203"/>
    <w:rsid w:val="00B92B58"/>
    <w:rsid w:val="00B92C3A"/>
    <w:rsid w:val="00B93EA5"/>
    <w:rsid w:val="00B94905"/>
    <w:rsid w:val="00B94A84"/>
    <w:rsid w:val="00B96639"/>
    <w:rsid w:val="00B96E44"/>
    <w:rsid w:val="00B9736E"/>
    <w:rsid w:val="00B97A90"/>
    <w:rsid w:val="00B97F0D"/>
    <w:rsid w:val="00BA0E8B"/>
    <w:rsid w:val="00BA2DEB"/>
    <w:rsid w:val="00BA3C35"/>
    <w:rsid w:val="00BA439F"/>
    <w:rsid w:val="00BA49C0"/>
    <w:rsid w:val="00BA5546"/>
    <w:rsid w:val="00BA5A9F"/>
    <w:rsid w:val="00BA5B44"/>
    <w:rsid w:val="00BA5CAE"/>
    <w:rsid w:val="00BA693F"/>
    <w:rsid w:val="00BA6FDE"/>
    <w:rsid w:val="00BA7264"/>
    <w:rsid w:val="00BA78A4"/>
    <w:rsid w:val="00BB00E6"/>
    <w:rsid w:val="00BB01DA"/>
    <w:rsid w:val="00BB0794"/>
    <w:rsid w:val="00BB089B"/>
    <w:rsid w:val="00BB0A0F"/>
    <w:rsid w:val="00BB0C8E"/>
    <w:rsid w:val="00BB0F2F"/>
    <w:rsid w:val="00BB125D"/>
    <w:rsid w:val="00BB15AA"/>
    <w:rsid w:val="00BB1667"/>
    <w:rsid w:val="00BB1AD1"/>
    <w:rsid w:val="00BB25D0"/>
    <w:rsid w:val="00BB27C5"/>
    <w:rsid w:val="00BB37D0"/>
    <w:rsid w:val="00BB40CE"/>
    <w:rsid w:val="00BB4268"/>
    <w:rsid w:val="00BB4BE7"/>
    <w:rsid w:val="00BB50E0"/>
    <w:rsid w:val="00BB67F6"/>
    <w:rsid w:val="00BB75F5"/>
    <w:rsid w:val="00BB7726"/>
    <w:rsid w:val="00BB7913"/>
    <w:rsid w:val="00BC044D"/>
    <w:rsid w:val="00BC1202"/>
    <w:rsid w:val="00BC1275"/>
    <w:rsid w:val="00BC132F"/>
    <w:rsid w:val="00BC19A8"/>
    <w:rsid w:val="00BC24BC"/>
    <w:rsid w:val="00BC2BF5"/>
    <w:rsid w:val="00BC466E"/>
    <w:rsid w:val="00BC47C5"/>
    <w:rsid w:val="00BC4814"/>
    <w:rsid w:val="00BC4887"/>
    <w:rsid w:val="00BC490F"/>
    <w:rsid w:val="00BC55E8"/>
    <w:rsid w:val="00BC58FC"/>
    <w:rsid w:val="00BC7350"/>
    <w:rsid w:val="00BC74C9"/>
    <w:rsid w:val="00BC799C"/>
    <w:rsid w:val="00BD0486"/>
    <w:rsid w:val="00BD0997"/>
    <w:rsid w:val="00BD1ADB"/>
    <w:rsid w:val="00BD2718"/>
    <w:rsid w:val="00BD2F3B"/>
    <w:rsid w:val="00BD3BBA"/>
    <w:rsid w:val="00BD3F90"/>
    <w:rsid w:val="00BD432D"/>
    <w:rsid w:val="00BD4534"/>
    <w:rsid w:val="00BD48E3"/>
    <w:rsid w:val="00BD4B01"/>
    <w:rsid w:val="00BD4F50"/>
    <w:rsid w:val="00BD50B2"/>
    <w:rsid w:val="00BD5A9E"/>
    <w:rsid w:val="00BD5B84"/>
    <w:rsid w:val="00BD60A3"/>
    <w:rsid w:val="00BD65C7"/>
    <w:rsid w:val="00BD75D3"/>
    <w:rsid w:val="00BD7C67"/>
    <w:rsid w:val="00BE00DC"/>
    <w:rsid w:val="00BE085C"/>
    <w:rsid w:val="00BE1EDA"/>
    <w:rsid w:val="00BE2BAE"/>
    <w:rsid w:val="00BE2D2F"/>
    <w:rsid w:val="00BE2E68"/>
    <w:rsid w:val="00BE2E9D"/>
    <w:rsid w:val="00BE3479"/>
    <w:rsid w:val="00BE3883"/>
    <w:rsid w:val="00BE3F10"/>
    <w:rsid w:val="00BE4A06"/>
    <w:rsid w:val="00BE57A0"/>
    <w:rsid w:val="00BE5CEB"/>
    <w:rsid w:val="00BE5DA5"/>
    <w:rsid w:val="00BE648C"/>
    <w:rsid w:val="00BE65DD"/>
    <w:rsid w:val="00BE7560"/>
    <w:rsid w:val="00BE78D7"/>
    <w:rsid w:val="00BE7A03"/>
    <w:rsid w:val="00BF00D4"/>
    <w:rsid w:val="00BF05EC"/>
    <w:rsid w:val="00BF0757"/>
    <w:rsid w:val="00BF080D"/>
    <w:rsid w:val="00BF0A57"/>
    <w:rsid w:val="00BF114A"/>
    <w:rsid w:val="00BF2031"/>
    <w:rsid w:val="00BF22A2"/>
    <w:rsid w:val="00BF2DFD"/>
    <w:rsid w:val="00BF3701"/>
    <w:rsid w:val="00BF3986"/>
    <w:rsid w:val="00BF4ED7"/>
    <w:rsid w:val="00BF505C"/>
    <w:rsid w:val="00BF51EA"/>
    <w:rsid w:val="00BF5920"/>
    <w:rsid w:val="00BF5AEA"/>
    <w:rsid w:val="00BF6169"/>
    <w:rsid w:val="00C004B3"/>
    <w:rsid w:val="00C01C61"/>
    <w:rsid w:val="00C02102"/>
    <w:rsid w:val="00C02661"/>
    <w:rsid w:val="00C0352B"/>
    <w:rsid w:val="00C046A7"/>
    <w:rsid w:val="00C0478D"/>
    <w:rsid w:val="00C06174"/>
    <w:rsid w:val="00C07CEE"/>
    <w:rsid w:val="00C1027C"/>
    <w:rsid w:val="00C10C9E"/>
    <w:rsid w:val="00C113ED"/>
    <w:rsid w:val="00C11DF6"/>
    <w:rsid w:val="00C1242A"/>
    <w:rsid w:val="00C12CAE"/>
    <w:rsid w:val="00C13661"/>
    <w:rsid w:val="00C13975"/>
    <w:rsid w:val="00C13D5C"/>
    <w:rsid w:val="00C140CB"/>
    <w:rsid w:val="00C14626"/>
    <w:rsid w:val="00C14AE8"/>
    <w:rsid w:val="00C15410"/>
    <w:rsid w:val="00C17543"/>
    <w:rsid w:val="00C17738"/>
    <w:rsid w:val="00C17E61"/>
    <w:rsid w:val="00C203A2"/>
    <w:rsid w:val="00C20B12"/>
    <w:rsid w:val="00C213A8"/>
    <w:rsid w:val="00C22442"/>
    <w:rsid w:val="00C22672"/>
    <w:rsid w:val="00C2297C"/>
    <w:rsid w:val="00C23961"/>
    <w:rsid w:val="00C23C4D"/>
    <w:rsid w:val="00C25C4F"/>
    <w:rsid w:val="00C25DC8"/>
    <w:rsid w:val="00C26BEC"/>
    <w:rsid w:val="00C27060"/>
    <w:rsid w:val="00C2722C"/>
    <w:rsid w:val="00C30E72"/>
    <w:rsid w:val="00C314C8"/>
    <w:rsid w:val="00C31A2D"/>
    <w:rsid w:val="00C31E35"/>
    <w:rsid w:val="00C3259E"/>
    <w:rsid w:val="00C32C24"/>
    <w:rsid w:val="00C32DEA"/>
    <w:rsid w:val="00C32E48"/>
    <w:rsid w:val="00C34275"/>
    <w:rsid w:val="00C34464"/>
    <w:rsid w:val="00C34847"/>
    <w:rsid w:val="00C35737"/>
    <w:rsid w:val="00C35D3D"/>
    <w:rsid w:val="00C368E0"/>
    <w:rsid w:val="00C36D48"/>
    <w:rsid w:val="00C3782C"/>
    <w:rsid w:val="00C40029"/>
    <w:rsid w:val="00C40CF8"/>
    <w:rsid w:val="00C41426"/>
    <w:rsid w:val="00C41BE8"/>
    <w:rsid w:val="00C4264C"/>
    <w:rsid w:val="00C42B30"/>
    <w:rsid w:val="00C42BA6"/>
    <w:rsid w:val="00C42EAA"/>
    <w:rsid w:val="00C4341C"/>
    <w:rsid w:val="00C458BE"/>
    <w:rsid w:val="00C45C4B"/>
    <w:rsid w:val="00C45E4D"/>
    <w:rsid w:val="00C45EFF"/>
    <w:rsid w:val="00C46ABB"/>
    <w:rsid w:val="00C502B6"/>
    <w:rsid w:val="00C50A62"/>
    <w:rsid w:val="00C50EDD"/>
    <w:rsid w:val="00C51A57"/>
    <w:rsid w:val="00C5226B"/>
    <w:rsid w:val="00C53132"/>
    <w:rsid w:val="00C53199"/>
    <w:rsid w:val="00C53246"/>
    <w:rsid w:val="00C54B4B"/>
    <w:rsid w:val="00C55124"/>
    <w:rsid w:val="00C56207"/>
    <w:rsid w:val="00C56515"/>
    <w:rsid w:val="00C575A0"/>
    <w:rsid w:val="00C60801"/>
    <w:rsid w:val="00C60994"/>
    <w:rsid w:val="00C60C69"/>
    <w:rsid w:val="00C62CED"/>
    <w:rsid w:val="00C62F11"/>
    <w:rsid w:val="00C630B1"/>
    <w:rsid w:val="00C63940"/>
    <w:rsid w:val="00C64175"/>
    <w:rsid w:val="00C64F49"/>
    <w:rsid w:val="00C65214"/>
    <w:rsid w:val="00C66038"/>
    <w:rsid w:val="00C660AD"/>
    <w:rsid w:val="00C67F8A"/>
    <w:rsid w:val="00C70B2B"/>
    <w:rsid w:val="00C71E90"/>
    <w:rsid w:val="00C74031"/>
    <w:rsid w:val="00C74135"/>
    <w:rsid w:val="00C762D1"/>
    <w:rsid w:val="00C76706"/>
    <w:rsid w:val="00C7680C"/>
    <w:rsid w:val="00C76A49"/>
    <w:rsid w:val="00C77677"/>
    <w:rsid w:val="00C77853"/>
    <w:rsid w:val="00C77E64"/>
    <w:rsid w:val="00C8017F"/>
    <w:rsid w:val="00C81BCB"/>
    <w:rsid w:val="00C82442"/>
    <w:rsid w:val="00C825E7"/>
    <w:rsid w:val="00C82698"/>
    <w:rsid w:val="00C82A6F"/>
    <w:rsid w:val="00C83060"/>
    <w:rsid w:val="00C853E3"/>
    <w:rsid w:val="00C857E0"/>
    <w:rsid w:val="00C868F2"/>
    <w:rsid w:val="00C8735E"/>
    <w:rsid w:val="00C87436"/>
    <w:rsid w:val="00C87C25"/>
    <w:rsid w:val="00C9031A"/>
    <w:rsid w:val="00C90402"/>
    <w:rsid w:val="00C91135"/>
    <w:rsid w:val="00C91CEC"/>
    <w:rsid w:val="00C9269C"/>
    <w:rsid w:val="00C92C95"/>
    <w:rsid w:val="00C936CF"/>
    <w:rsid w:val="00C93A3A"/>
    <w:rsid w:val="00C93C63"/>
    <w:rsid w:val="00C94473"/>
    <w:rsid w:val="00C945D5"/>
    <w:rsid w:val="00C94E28"/>
    <w:rsid w:val="00C95239"/>
    <w:rsid w:val="00C95DDF"/>
    <w:rsid w:val="00C95F98"/>
    <w:rsid w:val="00C97FF4"/>
    <w:rsid w:val="00CA0A9B"/>
    <w:rsid w:val="00CA114F"/>
    <w:rsid w:val="00CA150C"/>
    <w:rsid w:val="00CA1B74"/>
    <w:rsid w:val="00CA1C12"/>
    <w:rsid w:val="00CA3251"/>
    <w:rsid w:val="00CA3548"/>
    <w:rsid w:val="00CA35E4"/>
    <w:rsid w:val="00CA3731"/>
    <w:rsid w:val="00CA3F84"/>
    <w:rsid w:val="00CA436F"/>
    <w:rsid w:val="00CA43A0"/>
    <w:rsid w:val="00CA4586"/>
    <w:rsid w:val="00CA492C"/>
    <w:rsid w:val="00CA4CCD"/>
    <w:rsid w:val="00CA4D9C"/>
    <w:rsid w:val="00CA5012"/>
    <w:rsid w:val="00CA5F28"/>
    <w:rsid w:val="00CA6480"/>
    <w:rsid w:val="00CA64F6"/>
    <w:rsid w:val="00CA6611"/>
    <w:rsid w:val="00CA6EA6"/>
    <w:rsid w:val="00CA7284"/>
    <w:rsid w:val="00CA7578"/>
    <w:rsid w:val="00CA7598"/>
    <w:rsid w:val="00CA79B6"/>
    <w:rsid w:val="00CB0A99"/>
    <w:rsid w:val="00CB112D"/>
    <w:rsid w:val="00CB1F52"/>
    <w:rsid w:val="00CB208B"/>
    <w:rsid w:val="00CB24FE"/>
    <w:rsid w:val="00CB4C40"/>
    <w:rsid w:val="00CB57F1"/>
    <w:rsid w:val="00CB5B9B"/>
    <w:rsid w:val="00CB63AE"/>
    <w:rsid w:val="00CB6595"/>
    <w:rsid w:val="00CB6940"/>
    <w:rsid w:val="00CB6AD0"/>
    <w:rsid w:val="00CB7194"/>
    <w:rsid w:val="00CB7FCD"/>
    <w:rsid w:val="00CC09DA"/>
    <w:rsid w:val="00CC1C22"/>
    <w:rsid w:val="00CC26C0"/>
    <w:rsid w:val="00CC3655"/>
    <w:rsid w:val="00CC3FAA"/>
    <w:rsid w:val="00CC466A"/>
    <w:rsid w:val="00CC4DEB"/>
    <w:rsid w:val="00CC50EE"/>
    <w:rsid w:val="00CC54FA"/>
    <w:rsid w:val="00CC561D"/>
    <w:rsid w:val="00CC58BF"/>
    <w:rsid w:val="00CC62D8"/>
    <w:rsid w:val="00CC6A20"/>
    <w:rsid w:val="00CC7ECB"/>
    <w:rsid w:val="00CD04C5"/>
    <w:rsid w:val="00CD1B48"/>
    <w:rsid w:val="00CD289A"/>
    <w:rsid w:val="00CD2DE3"/>
    <w:rsid w:val="00CD2EE8"/>
    <w:rsid w:val="00CD4706"/>
    <w:rsid w:val="00CD4FCB"/>
    <w:rsid w:val="00CD50D7"/>
    <w:rsid w:val="00CD5370"/>
    <w:rsid w:val="00CD5C9E"/>
    <w:rsid w:val="00CD7679"/>
    <w:rsid w:val="00CD7A4F"/>
    <w:rsid w:val="00CD7C13"/>
    <w:rsid w:val="00CE0759"/>
    <w:rsid w:val="00CE0F13"/>
    <w:rsid w:val="00CE1433"/>
    <w:rsid w:val="00CE1A3C"/>
    <w:rsid w:val="00CE1BE7"/>
    <w:rsid w:val="00CE2CC6"/>
    <w:rsid w:val="00CE3452"/>
    <w:rsid w:val="00CE4D5B"/>
    <w:rsid w:val="00CE4E3B"/>
    <w:rsid w:val="00CE52B3"/>
    <w:rsid w:val="00CE5A5F"/>
    <w:rsid w:val="00CE734C"/>
    <w:rsid w:val="00CF0261"/>
    <w:rsid w:val="00CF1650"/>
    <w:rsid w:val="00CF17C5"/>
    <w:rsid w:val="00CF1914"/>
    <w:rsid w:val="00CF1BE6"/>
    <w:rsid w:val="00CF2150"/>
    <w:rsid w:val="00CF2BCD"/>
    <w:rsid w:val="00CF2E16"/>
    <w:rsid w:val="00CF31F7"/>
    <w:rsid w:val="00CF379F"/>
    <w:rsid w:val="00CF48F4"/>
    <w:rsid w:val="00CF694A"/>
    <w:rsid w:val="00CF7D0B"/>
    <w:rsid w:val="00D00BD2"/>
    <w:rsid w:val="00D01E41"/>
    <w:rsid w:val="00D01F6F"/>
    <w:rsid w:val="00D02640"/>
    <w:rsid w:val="00D02C14"/>
    <w:rsid w:val="00D035AE"/>
    <w:rsid w:val="00D03757"/>
    <w:rsid w:val="00D0381A"/>
    <w:rsid w:val="00D03A0D"/>
    <w:rsid w:val="00D04105"/>
    <w:rsid w:val="00D0454A"/>
    <w:rsid w:val="00D0487C"/>
    <w:rsid w:val="00D05098"/>
    <w:rsid w:val="00D057BA"/>
    <w:rsid w:val="00D05A98"/>
    <w:rsid w:val="00D06B1B"/>
    <w:rsid w:val="00D06EBB"/>
    <w:rsid w:val="00D06F9A"/>
    <w:rsid w:val="00D07702"/>
    <w:rsid w:val="00D07E07"/>
    <w:rsid w:val="00D10420"/>
    <w:rsid w:val="00D10D4A"/>
    <w:rsid w:val="00D11AAE"/>
    <w:rsid w:val="00D11B82"/>
    <w:rsid w:val="00D12AD3"/>
    <w:rsid w:val="00D13455"/>
    <w:rsid w:val="00D1401D"/>
    <w:rsid w:val="00D141CA"/>
    <w:rsid w:val="00D1478A"/>
    <w:rsid w:val="00D16519"/>
    <w:rsid w:val="00D16AFB"/>
    <w:rsid w:val="00D174BD"/>
    <w:rsid w:val="00D17AA3"/>
    <w:rsid w:val="00D17F12"/>
    <w:rsid w:val="00D24D4C"/>
    <w:rsid w:val="00D24F55"/>
    <w:rsid w:val="00D254CE"/>
    <w:rsid w:val="00D2566D"/>
    <w:rsid w:val="00D25C86"/>
    <w:rsid w:val="00D26437"/>
    <w:rsid w:val="00D268D3"/>
    <w:rsid w:val="00D30817"/>
    <w:rsid w:val="00D309C3"/>
    <w:rsid w:val="00D30A02"/>
    <w:rsid w:val="00D3201D"/>
    <w:rsid w:val="00D32425"/>
    <w:rsid w:val="00D32AD1"/>
    <w:rsid w:val="00D3321A"/>
    <w:rsid w:val="00D33E55"/>
    <w:rsid w:val="00D34D99"/>
    <w:rsid w:val="00D3522A"/>
    <w:rsid w:val="00D354EF"/>
    <w:rsid w:val="00D35AFD"/>
    <w:rsid w:val="00D36252"/>
    <w:rsid w:val="00D36D00"/>
    <w:rsid w:val="00D37365"/>
    <w:rsid w:val="00D374F5"/>
    <w:rsid w:val="00D3776C"/>
    <w:rsid w:val="00D40EE3"/>
    <w:rsid w:val="00D40EF4"/>
    <w:rsid w:val="00D4184A"/>
    <w:rsid w:val="00D438E8"/>
    <w:rsid w:val="00D43A46"/>
    <w:rsid w:val="00D43AFC"/>
    <w:rsid w:val="00D43FCD"/>
    <w:rsid w:val="00D4534A"/>
    <w:rsid w:val="00D45694"/>
    <w:rsid w:val="00D4601C"/>
    <w:rsid w:val="00D463D1"/>
    <w:rsid w:val="00D46F5B"/>
    <w:rsid w:val="00D4739D"/>
    <w:rsid w:val="00D477E9"/>
    <w:rsid w:val="00D47A43"/>
    <w:rsid w:val="00D47D0B"/>
    <w:rsid w:val="00D50608"/>
    <w:rsid w:val="00D507A2"/>
    <w:rsid w:val="00D5098B"/>
    <w:rsid w:val="00D50DC6"/>
    <w:rsid w:val="00D52A85"/>
    <w:rsid w:val="00D52BD4"/>
    <w:rsid w:val="00D52FE5"/>
    <w:rsid w:val="00D5374D"/>
    <w:rsid w:val="00D53DB9"/>
    <w:rsid w:val="00D54FCE"/>
    <w:rsid w:val="00D555BC"/>
    <w:rsid w:val="00D55CA5"/>
    <w:rsid w:val="00D5630F"/>
    <w:rsid w:val="00D56703"/>
    <w:rsid w:val="00D570F6"/>
    <w:rsid w:val="00D5740B"/>
    <w:rsid w:val="00D6005D"/>
    <w:rsid w:val="00D600D7"/>
    <w:rsid w:val="00D6081F"/>
    <w:rsid w:val="00D609B9"/>
    <w:rsid w:val="00D60ABF"/>
    <w:rsid w:val="00D60BED"/>
    <w:rsid w:val="00D62013"/>
    <w:rsid w:val="00D62398"/>
    <w:rsid w:val="00D623D0"/>
    <w:rsid w:val="00D6481F"/>
    <w:rsid w:val="00D649F2"/>
    <w:rsid w:val="00D64A76"/>
    <w:rsid w:val="00D650EE"/>
    <w:rsid w:val="00D65B5F"/>
    <w:rsid w:val="00D66405"/>
    <w:rsid w:val="00D66F2C"/>
    <w:rsid w:val="00D67A77"/>
    <w:rsid w:val="00D70069"/>
    <w:rsid w:val="00D70109"/>
    <w:rsid w:val="00D70374"/>
    <w:rsid w:val="00D71E5D"/>
    <w:rsid w:val="00D724E4"/>
    <w:rsid w:val="00D72CCF"/>
    <w:rsid w:val="00D72F37"/>
    <w:rsid w:val="00D73C1D"/>
    <w:rsid w:val="00D73D4B"/>
    <w:rsid w:val="00D75327"/>
    <w:rsid w:val="00D75477"/>
    <w:rsid w:val="00D76A57"/>
    <w:rsid w:val="00D779EC"/>
    <w:rsid w:val="00D77BFC"/>
    <w:rsid w:val="00D80067"/>
    <w:rsid w:val="00D802F6"/>
    <w:rsid w:val="00D80C23"/>
    <w:rsid w:val="00D819F7"/>
    <w:rsid w:val="00D8229A"/>
    <w:rsid w:val="00D827BA"/>
    <w:rsid w:val="00D83355"/>
    <w:rsid w:val="00D840F2"/>
    <w:rsid w:val="00D8483F"/>
    <w:rsid w:val="00D8641E"/>
    <w:rsid w:val="00D86B85"/>
    <w:rsid w:val="00D86E0D"/>
    <w:rsid w:val="00D90BC9"/>
    <w:rsid w:val="00D90C75"/>
    <w:rsid w:val="00D916B9"/>
    <w:rsid w:val="00D9181C"/>
    <w:rsid w:val="00D919FF"/>
    <w:rsid w:val="00D92962"/>
    <w:rsid w:val="00D9362A"/>
    <w:rsid w:val="00D9373E"/>
    <w:rsid w:val="00D93AF2"/>
    <w:rsid w:val="00D94272"/>
    <w:rsid w:val="00D94D75"/>
    <w:rsid w:val="00D954B2"/>
    <w:rsid w:val="00D956FC"/>
    <w:rsid w:val="00D960C2"/>
    <w:rsid w:val="00D9610E"/>
    <w:rsid w:val="00D9631E"/>
    <w:rsid w:val="00D96B01"/>
    <w:rsid w:val="00D974EF"/>
    <w:rsid w:val="00DA068A"/>
    <w:rsid w:val="00DA07C3"/>
    <w:rsid w:val="00DA1014"/>
    <w:rsid w:val="00DA13A6"/>
    <w:rsid w:val="00DA166E"/>
    <w:rsid w:val="00DA2814"/>
    <w:rsid w:val="00DA2B06"/>
    <w:rsid w:val="00DA2C74"/>
    <w:rsid w:val="00DA3225"/>
    <w:rsid w:val="00DA425B"/>
    <w:rsid w:val="00DA46E6"/>
    <w:rsid w:val="00DA52C9"/>
    <w:rsid w:val="00DA6491"/>
    <w:rsid w:val="00DA6E6D"/>
    <w:rsid w:val="00DA720B"/>
    <w:rsid w:val="00DA7919"/>
    <w:rsid w:val="00DB08DF"/>
    <w:rsid w:val="00DB0E39"/>
    <w:rsid w:val="00DB0E79"/>
    <w:rsid w:val="00DB0FA3"/>
    <w:rsid w:val="00DB2121"/>
    <w:rsid w:val="00DB22F1"/>
    <w:rsid w:val="00DB346F"/>
    <w:rsid w:val="00DB3903"/>
    <w:rsid w:val="00DB42D1"/>
    <w:rsid w:val="00DB43F3"/>
    <w:rsid w:val="00DB44B7"/>
    <w:rsid w:val="00DB5D14"/>
    <w:rsid w:val="00DB5DCD"/>
    <w:rsid w:val="00DB684C"/>
    <w:rsid w:val="00DB69B7"/>
    <w:rsid w:val="00DB6B28"/>
    <w:rsid w:val="00DB6BC0"/>
    <w:rsid w:val="00DB6E90"/>
    <w:rsid w:val="00DB72A6"/>
    <w:rsid w:val="00DC042B"/>
    <w:rsid w:val="00DC07E7"/>
    <w:rsid w:val="00DC0EE7"/>
    <w:rsid w:val="00DC0F5E"/>
    <w:rsid w:val="00DC241F"/>
    <w:rsid w:val="00DC29CD"/>
    <w:rsid w:val="00DC40CF"/>
    <w:rsid w:val="00DC4BCA"/>
    <w:rsid w:val="00DC4CEC"/>
    <w:rsid w:val="00DC504C"/>
    <w:rsid w:val="00DC6CDA"/>
    <w:rsid w:val="00DC7060"/>
    <w:rsid w:val="00DD0E87"/>
    <w:rsid w:val="00DD16E8"/>
    <w:rsid w:val="00DD170B"/>
    <w:rsid w:val="00DD1C6A"/>
    <w:rsid w:val="00DD22F9"/>
    <w:rsid w:val="00DD245A"/>
    <w:rsid w:val="00DD3216"/>
    <w:rsid w:val="00DD40A0"/>
    <w:rsid w:val="00DD4452"/>
    <w:rsid w:val="00DD47BA"/>
    <w:rsid w:val="00DD4D9A"/>
    <w:rsid w:val="00DD5741"/>
    <w:rsid w:val="00DD6144"/>
    <w:rsid w:val="00DD633D"/>
    <w:rsid w:val="00DD6659"/>
    <w:rsid w:val="00DD7191"/>
    <w:rsid w:val="00DD7971"/>
    <w:rsid w:val="00DE0EEA"/>
    <w:rsid w:val="00DE13A0"/>
    <w:rsid w:val="00DE1C96"/>
    <w:rsid w:val="00DE2461"/>
    <w:rsid w:val="00DE2987"/>
    <w:rsid w:val="00DE3173"/>
    <w:rsid w:val="00DE442F"/>
    <w:rsid w:val="00DE506F"/>
    <w:rsid w:val="00DE5753"/>
    <w:rsid w:val="00DF00E4"/>
    <w:rsid w:val="00DF0E92"/>
    <w:rsid w:val="00DF1A63"/>
    <w:rsid w:val="00DF1C0D"/>
    <w:rsid w:val="00DF21B4"/>
    <w:rsid w:val="00DF236C"/>
    <w:rsid w:val="00DF23C9"/>
    <w:rsid w:val="00DF2AC1"/>
    <w:rsid w:val="00DF34B2"/>
    <w:rsid w:val="00DF3DAF"/>
    <w:rsid w:val="00DF44F2"/>
    <w:rsid w:val="00DF4A95"/>
    <w:rsid w:val="00DF553F"/>
    <w:rsid w:val="00DF5A11"/>
    <w:rsid w:val="00DF5DB6"/>
    <w:rsid w:val="00DF66D1"/>
    <w:rsid w:val="00DF6E9B"/>
    <w:rsid w:val="00DF7B7B"/>
    <w:rsid w:val="00E0056F"/>
    <w:rsid w:val="00E007D7"/>
    <w:rsid w:val="00E00C6D"/>
    <w:rsid w:val="00E01AE6"/>
    <w:rsid w:val="00E01AFB"/>
    <w:rsid w:val="00E01D3F"/>
    <w:rsid w:val="00E02807"/>
    <w:rsid w:val="00E02A3D"/>
    <w:rsid w:val="00E02F35"/>
    <w:rsid w:val="00E03426"/>
    <w:rsid w:val="00E03C2F"/>
    <w:rsid w:val="00E0421B"/>
    <w:rsid w:val="00E043AD"/>
    <w:rsid w:val="00E04AF1"/>
    <w:rsid w:val="00E050B2"/>
    <w:rsid w:val="00E06CFB"/>
    <w:rsid w:val="00E073F9"/>
    <w:rsid w:val="00E07678"/>
    <w:rsid w:val="00E10221"/>
    <w:rsid w:val="00E1030E"/>
    <w:rsid w:val="00E10856"/>
    <w:rsid w:val="00E11DA0"/>
    <w:rsid w:val="00E1263C"/>
    <w:rsid w:val="00E1410F"/>
    <w:rsid w:val="00E14736"/>
    <w:rsid w:val="00E15077"/>
    <w:rsid w:val="00E157B1"/>
    <w:rsid w:val="00E15907"/>
    <w:rsid w:val="00E15B89"/>
    <w:rsid w:val="00E15C7A"/>
    <w:rsid w:val="00E15FEF"/>
    <w:rsid w:val="00E20785"/>
    <w:rsid w:val="00E20A65"/>
    <w:rsid w:val="00E21082"/>
    <w:rsid w:val="00E2114E"/>
    <w:rsid w:val="00E2131B"/>
    <w:rsid w:val="00E23ED4"/>
    <w:rsid w:val="00E243BC"/>
    <w:rsid w:val="00E24BB4"/>
    <w:rsid w:val="00E25712"/>
    <w:rsid w:val="00E263F3"/>
    <w:rsid w:val="00E302CE"/>
    <w:rsid w:val="00E31BE5"/>
    <w:rsid w:val="00E31E25"/>
    <w:rsid w:val="00E32272"/>
    <w:rsid w:val="00E32CDA"/>
    <w:rsid w:val="00E33799"/>
    <w:rsid w:val="00E33D93"/>
    <w:rsid w:val="00E35C1D"/>
    <w:rsid w:val="00E35DC6"/>
    <w:rsid w:val="00E3636F"/>
    <w:rsid w:val="00E364A5"/>
    <w:rsid w:val="00E37A3F"/>
    <w:rsid w:val="00E405CF"/>
    <w:rsid w:val="00E40BD5"/>
    <w:rsid w:val="00E41AA6"/>
    <w:rsid w:val="00E41ECC"/>
    <w:rsid w:val="00E41FDF"/>
    <w:rsid w:val="00E425DE"/>
    <w:rsid w:val="00E429AF"/>
    <w:rsid w:val="00E42AC7"/>
    <w:rsid w:val="00E42CE9"/>
    <w:rsid w:val="00E433E0"/>
    <w:rsid w:val="00E44459"/>
    <w:rsid w:val="00E44998"/>
    <w:rsid w:val="00E44C9B"/>
    <w:rsid w:val="00E44E7A"/>
    <w:rsid w:val="00E45686"/>
    <w:rsid w:val="00E457EA"/>
    <w:rsid w:val="00E46E8F"/>
    <w:rsid w:val="00E46EA6"/>
    <w:rsid w:val="00E47389"/>
    <w:rsid w:val="00E50184"/>
    <w:rsid w:val="00E507B5"/>
    <w:rsid w:val="00E50AC0"/>
    <w:rsid w:val="00E511E6"/>
    <w:rsid w:val="00E512A0"/>
    <w:rsid w:val="00E51378"/>
    <w:rsid w:val="00E5152A"/>
    <w:rsid w:val="00E5175F"/>
    <w:rsid w:val="00E526BF"/>
    <w:rsid w:val="00E528A4"/>
    <w:rsid w:val="00E5354A"/>
    <w:rsid w:val="00E54098"/>
    <w:rsid w:val="00E540E5"/>
    <w:rsid w:val="00E541F6"/>
    <w:rsid w:val="00E5458A"/>
    <w:rsid w:val="00E54D1E"/>
    <w:rsid w:val="00E557C8"/>
    <w:rsid w:val="00E55CE4"/>
    <w:rsid w:val="00E55E21"/>
    <w:rsid w:val="00E56A8A"/>
    <w:rsid w:val="00E57786"/>
    <w:rsid w:val="00E578B1"/>
    <w:rsid w:val="00E57A81"/>
    <w:rsid w:val="00E6043E"/>
    <w:rsid w:val="00E60633"/>
    <w:rsid w:val="00E60A89"/>
    <w:rsid w:val="00E60B3D"/>
    <w:rsid w:val="00E610C4"/>
    <w:rsid w:val="00E61374"/>
    <w:rsid w:val="00E619E2"/>
    <w:rsid w:val="00E61C31"/>
    <w:rsid w:val="00E622CA"/>
    <w:rsid w:val="00E6287D"/>
    <w:rsid w:val="00E63972"/>
    <w:rsid w:val="00E66BF9"/>
    <w:rsid w:val="00E6707F"/>
    <w:rsid w:val="00E67554"/>
    <w:rsid w:val="00E677C8"/>
    <w:rsid w:val="00E67AA5"/>
    <w:rsid w:val="00E723FE"/>
    <w:rsid w:val="00E7304A"/>
    <w:rsid w:val="00E734E9"/>
    <w:rsid w:val="00E73BC8"/>
    <w:rsid w:val="00E73C8C"/>
    <w:rsid w:val="00E74CC2"/>
    <w:rsid w:val="00E74F6C"/>
    <w:rsid w:val="00E75102"/>
    <w:rsid w:val="00E7614F"/>
    <w:rsid w:val="00E765D8"/>
    <w:rsid w:val="00E76649"/>
    <w:rsid w:val="00E76C1B"/>
    <w:rsid w:val="00E8005E"/>
    <w:rsid w:val="00E8028F"/>
    <w:rsid w:val="00E80669"/>
    <w:rsid w:val="00E81803"/>
    <w:rsid w:val="00E837EB"/>
    <w:rsid w:val="00E8551F"/>
    <w:rsid w:val="00E85BDC"/>
    <w:rsid w:val="00E8606F"/>
    <w:rsid w:val="00E86174"/>
    <w:rsid w:val="00E8682D"/>
    <w:rsid w:val="00E86BE9"/>
    <w:rsid w:val="00E87C0A"/>
    <w:rsid w:val="00E90B3A"/>
    <w:rsid w:val="00E91E22"/>
    <w:rsid w:val="00E91EFB"/>
    <w:rsid w:val="00E931F9"/>
    <w:rsid w:val="00E9335E"/>
    <w:rsid w:val="00E93460"/>
    <w:rsid w:val="00E93BA1"/>
    <w:rsid w:val="00E94829"/>
    <w:rsid w:val="00E94A6A"/>
    <w:rsid w:val="00E953C4"/>
    <w:rsid w:val="00E96142"/>
    <w:rsid w:val="00E96DF9"/>
    <w:rsid w:val="00E96EAD"/>
    <w:rsid w:val="00E97443"/>
    <w:rsid w:val="00E97724"/>
    <w:rsid w:val="00E9772D"/>
    <w:rsid w:val="00EA02D6"/>
    <w:rsid w:val="00EA0524"/>
    <w:rsid w:val="00EA0FF6"/>
    <w:rsid w:val="00EA1115"/>
    <w:rsid w:val="00EA1BDA"/>
    <w:rsid w:val="00EA230D"/>
    <w:rsid w:val="00EA3579"/>
    <w:rsid w:val="00EA475A"/>
    <w:rsid w:val="00EA5183"/>
    <w:rsid w:val="00EA557D"/>
    <w:rsid w:val="00EA6070"/>
    <w:rsid w:val="00EA610A"/>
    <w:rsid w:val="00EA6203"/>
    <w:rsid w:val="00EA62A0"/>
    <w:rsid w:val="00EB075B"/>
    <w:rsid w:val="00EB08A6"/>
    <w:rsid w:val="00EB0F31"/>
    <w:rsid w:val="00EB1B2E"/>
    <w:rsid w:val="00EB28F1"/>
    <w:rsid w:val="00EB3953"/>
    <w:rsid w:val="00EB3ADA"/>
    <w:rsid w:val="00EB4710"/>
    <w:rsid w:val="00EB473D"/>
    <w:rsid w:val="00EB4CA0"/>
    <w:rsid w:val="00EB586D"/>
    <w:rsid w:val="00EB593D"/>
    <w:rsid w:val="00EB5AC5"/>
    <w:rsid w:val="00EB6B38"/>
    <w:rsid w:val="00EB6E72"/>
    <w:rsid w:val="00EB7370"/>
    <w:rsid w:val="00EB7429"/>
    <w:rsid w:val="00EB7CB5"/>
    <w:rsid w:val="00EC022A"/>
    <w:rsid w:val="00EC111D"/>
    <w:rsid w:val="00EC1790"/>
    <w:rsid w:val="00EC1D20"/>
    <w:rsid w:val="00EC3323"/>
    <w:rsid w:val="00EC4E15"/>
    <w:rsid w:val="00EC5331"/>
    <w:rsid w:val="00EC5832"/>
    <w:rsid w:val="00EC5922"/>
    <w:rsid w:val="00EC7826"/>
    <w:rsid w:val="00EC79D8"/>
    <w:rsid w:val="00ED1CD8"/>
    <w:rsid w:val="00ED3E14"/>
    <w:rsid w:val="00ED413E"/>
    <w:rsid w:val="00ED5F01"/>
    <w:rsid w:val="00ED631D"/>
    <w:rsid w:val="00ED7843"/>
    <w:rsid w:val="00EE2455"/>
    <w:rsid w:val="00EE2768"/>
    <w:rsid w:val="00EE2971"/>
    <w:rsid w:val="00EE2B16"/>
    <w:rsid w:val="00EE34DB"/>
    <w:rsid w:val="00EE3AC2"/>
    <w:rsid w:val="00EE3F4D"/>
    <w:rsid w:val="00EE4571"/>
    <w:rsid w:val="00EE5000"/>
    <w:rsid w:val="00EE5815"/>
    <w:rsid w:val="00EE58DF"/>
    <w:rsid w:val="00EE5A23"/>
    <w:rsid w:val="00EE6BDD"/>
    <w:rsid w:val="00EE73DA"/>
    <w:rsid w:val="00EE7454"/>
    <w:rsid w:val="00EE750C"/>
    <w:rsid w:val="00EF0E51"/>
    <w:rsid w:val="00EF137C"/>
    <w:rsid w:val="00EF149F"/>
    <w:rsid w:val="00EF1871"/>
    <w:rsid w:val="00EF1E91"/>
    <w:rsid w:val="00EF28CF"/>
    <w:rsid w:val="00EF39F4"/>
    <w:rsid w:val="00EF60A4"/>
    <w:rsid w:val="00EF68D3"/>
    <w:rsid w:val="00EF6C7D"/>
    <w:rsid w:val="00EF72A6"/>
    <w:rsid w:val="00EF74FE"/>
    <w:rsid w:val="00EF7676"/>
    <w:rsid w:val="00F0065B"/>
    <w:rsid w:val="00F01B7A"/>
    <w:rsid w:val="00F02491"/>
    <w:rsid w:val="00F025B5"/>
    <w:rsid w:val="00F025D0"/>
    <w:rsid w:val="00F0302D"/>
    <w:rsid w:val="00F03D77"/>
    <w:rsid w:val="00F04F81"/>
    <w:rsid w:val="00F05010"/>
    <w:rsid w:val="00F05593"/>
    <w:rsid w:val="00F0587F"/>
    <w:rsid w:val="00F05D91"/>
    <w:rsid w:val="00F06578"/>
    <w:rsid w:val="00F06590"/>
    <w:rsid w:val="00F06826"/>
    <w:rsid w:val="00F069FD"/>
    <w:rsid w:val="00F07011"/>
    <w:rsid w:val="00F07124"/>
    <w:rsid w:val="00F10561"/>
    <w:rsid w:val="00F10B9A"/>
    <w:rsid w:val="00F10F4D"/>
    <w:rsid w:val="00F10FF7"/>
    <w:rsid w:val="00F1120A"/>
    <w:rsid w:val="00F113B1"/>
    <w:rsid w:val="00F11941"/>
    <w:rsid w:val="00F12287"/>
    <w:rsid w:val="00F12E1E"/>
    <w:rsid w:val="00F133C4"/>
    <w:rsid w:val="00F1487C"/>
    <w:rsid w:val="00F14B6A"/>
    <w:rsid w:val="00F16CAC"/>
    <w:rsid w:val="00F16E1C"/>
    <w:rsid w:val="00F16F67"/>
    <w:rsid w:val="00F1725E"/>
    <w:rsid w:val="00F17C9F"/>
    <w:rsid w:val="00F20404"/>
    <w:rsid w:val="00F204CC"/>
    <w:rsid w:val="00F20D8A"/>
    <w:rsid w:val="00F22399"/>
    <w:rsid w:val="00F23136"/>
    <w:rsid w:val="00F2318D"/>
    <w:rsid w:val="00F23AC9"/>
    <w:rsid w:val="00F24998"/>
    <w:rsid w:val="00F25662"/>
    <w:rsid w:val="00F264BB"/>
    <w:rsid w:val="00F264CB"/>
    <w:rsid w:val="00F26976"/>
    <w:rsid w:val="00F26EE6"/>
    <w:rsid w:val="00F305A8"/>
    <w:rsid w:val="00F30DB2"/>
    <w:rsid w:val="00F31470"/>
    <w:rsid w:val="00F3200F"/>
    <w:rsid w:val="00F32472"/>
    <w:rsid w:val="00F33429"/>
    <w:rsid w:val="00F33947"/>
    <w:rsid w:val="00F342B6"/>
    <w:rsid w:val="00F34F51"/>
    <w:rsid w:val="00F35355"/>
    <w:rsid w:val="00F37630"/>
    <w:rsid w:val="00F403B8"/>
    <w:rsid w:val="00F408B9"/>
    <w:rsid w:val="00F408E1"/>
    <w:rsid w:val="00F41177"/>
    <w:rsid w:val="00F418EA"/>
    <w:rsid w:val="00F41A72"/>
    <w:rsid w:val="00F42B32"/>
    <w:rsid w:val="00F42E26"/>
    <w:rsid w:val="00F4357D"/>
    <w:rsid w:val="00F454DA"/>
    <w:rsid w:val="00F457BF"/>
    <w:rsid w:val="00F45B65"/>
    <w:rsid w:val="00F46486"/>
    <w:rsid w:val="00F4714C"/>
    <w:rsid w:val="00F502F0"/>
    <w:rsid w:val="00F52D2B"/>
    <w:rsid w:val="00F52EE3"/>
    <w:rsid w:val="00F545C7"/>
    <w:rsid w:val="00F552CC"/>
    <w:rsid w:val="00F558BE"/>
    <w:rsid w:val="00F558E3"/>
    <w:rsid w:val="00F55B68"/>
    <w:rsid w:val="00F55FDE"/>
    <w:rsid w:val="00F56443"/>
    <w:rsid w:val="00F57550"/>
    <w:rsid w:val="00F5768F"/>
    <w:rsid w:val="00F62059"/>
    <w:rsid w:val="00F6221E"/>
    <w:rsid w:val="00F622F1"/>
    <w:rsid w:val="00F627C5"/>
    <w:rsid w:val="00F62BBC"/>
    <w:rsid w:val="00F6409F"/>
    <w:rsid w:val="00F65159"/>
    <w:rsid w:val="00F6579D"/>
    <w:rsid w:val="00F66379"/>
    <w:rsid w:val="00F66AAF"/>
    <w:rsid w:val="00F66FA5"/>
    <w:rsid w:val="00F71390"/>
    <w:rsid w:val="00F71D76"/>
    <w:rsid w:val="00F72074"/>
    <w:rsid w:val="00F726CB"/>
    <w:rsid w:val="00F72B16"/>
    <w:rsid w:val="00F7301F"/>
    <w:rsid w:val="00F744EC"/>
    <w:rsid w:val="00F74DD8"/>
    <w:rsid w:val="00F7530A"/>
    <w:rsid w:val="00F7583D"/>
    <w:rsid w:val="00F7639F"/>
    <w:rsid w:val="00F764CF"/>
    <w:rsid w:val="00F76958"/>
    <w:rsid w:val="00F77B40"/>
    <w:rsid w:val="00F802AB"/>
    <w:rsid w:val="00F80CDD"/>
    <w:rsid w:val="00F8145B"/>
    <w:rsid w:val="00F81717"/>
    <w:rsid w:val="00F82357"/>
    <w:rsid w:val="00F82902"/>
    <w:rsid w:val="00F8414D"/>
    <w:rsid w:val="00F84BEF"/>
    <w:rsid w:val="00F85F09"/>
    <w:rsid w:val="00F86163"/>
    <w:rsid w:val="00F8674C"/>
    <w:rsid w:val="00F86C3B"/>
    <w:rsid w:val="00F8707B"/>
    <w:rsid w:val="00F87F71"/>
    <w:rsid w:val="00F919B5"/>
    <w:rsid w:val="00F95246"/>
    <w:rsid w:val="00F952B2"/>
    <w:rsid w:val="00F95449"/>
    <w:rsid w:val="00F95488"/>
    <w:rsid w:val="00F95953"/>
    <w:rsid w:val="00F95AC2"/>
    <w:rsid w:val="00F966B4"/>
    <w:rsid w:val="00F966C2"/>
    <w:rsid w:val="00F96DF8"/>
    <w:rsid w:val="00FA01E0"/>
    <w:rsid w:val="00FA053F"/>
    <w:rsid w:val="00FA0913"/>
    <w:rsid w:val="00FA188E"/>
    <w:rsid w:val="00FA1CD7"/>
    <w:rsid w:val="00FA2195"/>
    <w:rsid w:val="00FA2DF5"/>
    <w:rsid w:val="00FA35C8"/>
    <w:rsid w:val="00FA35E4"/>
    <w:rsid w:val="00FA3A0D"/>
    <w:rsid w:val="00FA3E45"/>
    <w:rsid w:val="00FA4231"/>
    <w:rsid w:val="00FA446E"/>
    <w:rsid w:val="00FA594A"/>
    <w:rsid w:val="00FA5BF8"/>
    <w:rsid w:val="00FA5DEE"/>
    <w:rsid w:val="00FA63C4"/>
    <w:rsid w:val="00FA6A5E"/>
    <w:rsid w:val="00FA6C4E"/>
    <w:rsid w:val="00FA6D3E"/>
    <w:rsid w:val="00FA6E6E"/>
    <w:rsid w:val="00FA73C2"/>
    <w:rsid w:val="00FA7C2F"/>
    <w:rsid w:val="00FB1240"/>
    <w:rsid w:val="00FB12EC"/>
    <w:rsid w:val="00FB16D8"/>
    <w:rsid w:val="00FB1AE0"/>
    <w:rsid w:val="00FB1EE0"/>
    <w:rsid w:val="00FB310D"/>
    <w:rsid w:val="00FB33E0"/>
    <w:rsid w:val="00FB357A"/>
    <w:rsid w:val="00FB4677"/>
    <w:rsid w:val="00FB4C01"/>
    <w:rsid w:val="00FB6C25"/>
    <w:rsid w:val="00FB7160"/>
    <w:rsid w:val="00FB7566"/>
    <w:rsid w:val="00FB7CB5"/>
    <w:rsid w:val="00FB7EFD"/>
    <w:rsid w:val="00FC0916"/>
    <w:rsid w:val="00FC09E3"/>
    <w:rsid w:val="00FC132C"/>
    <w:rsid w:val="00FC157D"/>
    <w:rsid w:val="00FC1959"/>
    <w:rsid w:val="00FC20DD"/>
    <w:rsid w:val="00FC3FBF"/>
    <w:rsid w:val="00FC453C"/>
    <w:rsid w:val="00FC52B1"/>
    <w:rsid w:val="00FC794C"/>
    <w:rsid w:val="00FC79EB"/>
    <w:rsid w:val="00FD24A9"/>
    <w:rsid w:val="00FD2AF8"/>
    <w:rsid w:val="00FD2F21"/>
    <w:rsid w:val="00FD4271"/>
    <w:rsid w:val="00FD4289"/>
    <w:rsid w:val="00FD44A9"/>
    <w:rsid w:val="00FD47B7"/>
    <w:rsid w:val="00FD52E3"/>
    <w:rsid w:val="00FD5C36"/>
    <w:rsid w:val="00FD6680"/>
    <w:rsid w:val="00FD7059"/>
    <w:rsid w:val="00FE1057"/>
    <w:rsid w:val="00FE1CBD"/>
    <w:rsid w:val="00FE1E37"/>
    <w:rsid w:val="00FE2DA7"/>
    <w:rsid w:val="00FE33E4"/>
    <w:rsid w:val="00FE391C"/>
    <w:rsid w:val="00FE4C82"/>
    <w:rsid w:val="00FE57AE"/>
    <w:rsid w:val="00FE611F"/>
    <w:rsid w:val="00FE6410"/>
    <w:rsid w:val="00FE64CB"/>
    <w:rsid w:val="00FE64F6"/>
    <w:rsid w:val="00FE7E15"/>
    <w:rsid w:val="00FF0496"/>
    <w:rsid w:val="00FF0B55"/>
    <w:rsid w:val="00FF1998"/>
    <w:rsid w:val="00FF1BA6"/>
    <w:rsid w:val="00FF1FB1"/>
    <w:rsid w:val="00FF2208"/>
    <w:rsid w:val="00FF2565"/>
    <w:rsid w:val="00FF3600"/>
    <w:rsid w:val="00FF3CD9"/>
    <w:rsid w:val="00FF475C"/>
    <w:rsid w:val="00FF4E2D"/>
    <w:rsid w:val="00FF5707"/>
    <w:rsid w:val="00FF5894"/>
    <w:rsid w:val="00FF5CFB"/>
    <w:rsid w:val="00FF5E13"/>
    <w:rsid w:val="00FF64BD"/>
    <w:rsid w:val="00FF68C8"/>
    <w:rsid w:val="00FF696C"/>
    <w:rsid w:val="036ADE51"/>
    <w:rsid w:val="03BE28B6"/>
    <w:rsid w:val="04FE71A9"/>
    <w:rsid w:val="0629B5FC"/>
    <w:rsid w:val="066FC5C9"/>
    <w:rsid w:val="06C4E1AC"/>
    <w:rsid w:val="0751F6B8"/>
    <w:rsid w:val="07AC5E00"/>
    <w:rsid w:val="07D5F8A8"/>
    <w:rsid w:val="0A6B36A4"/>
    <w:rsid w:val="0AC26247"/>
    <w:rsid w:val="0AC9E4C1"/>
    <w:rsid w:val="0AF00E43"/>
    <w:rsid w:val="0BED8C0D"/>
    <w:rsid w:val="0C0A87BE"/>
    <w:rsid w:val="0C8FA2DA"/>
    <w:rsid w:val="0D25FBAA"/>
    <w:rsid w:val="0DD2CA40"/>
    <w:rsid w:val="0DD6DE9F"/>
    <w:rsid w:val="0E6C23DE"/>
    <w:rsid w:val="0F43552F"/>
    <w:rsid w:val="0F6FC7AF"/>
    <w:rsid w:val="0F7FEE85"/>
    <w:rsid w:val="0FB3EDEE"/>
    <w:rsid w:val="0FB572BF"/>
    <w:rsid w:val="10001DDD"/>
    <w:rsid w:val="107BEFC1"/>
    <w:rsid w:val="115F86E5"/>
    <w:rsid w:val="11CEF379"/>
    <w:rsid w:val="127CAFF2"/>
    <w:rsid w:val="12B78F47"/>
    <w:rsid w:val="12FDA3B7"/>
    <w:rsid w:val="13199F0F"/>
    <w:rsid w:val="13367986"/>
    <w:rsid w:val="137B869E"/>
    <w:rsid w:val="14E50740"/>
    <w:rsid w:val="1708C82A"/>
    <w:rsid w:val="171B4D6E"/>
    <w:rsid w:val="17F1F13C"/>
    <w:rsid w:val="17FF8C2E"/>
    <w:rsid w:val="1835866A"/>
    <w:rsid w:val="1B168542"/>
    <w:rsid w:val="1B42E280"/>
    <w:rsid w:val="1B51EF6A"/>
    <w:rsid w:val="1B729C20"/>
    <w:rsid w:val="1C0248DD"/>
    <w:rsid w:val="1CB5557D"/>
    <w:rsid w:val="1D11FFF3"/>
    <w:rsid w:val="1DCE98C0"/>
    <w:rsid w:val="1E39B0D4"/>
    <w:rsid w:val="1ED70B2A"/>
    <w:rsid w:val="1FD58135"/>
    <w:rsid w:val="20460D43"/>
    <w:rsid w:val="20F7035B"/>
    <w:rsid w:val="2118BA53"/>
    <w:rsid w:val="2268DF41"/>
    <w:rsid w:val="26B54EC7"/>
    <w:rsid w:val="273F22C9"/>
    <w:rsid w:val="274BCEDB"/>
    <w:rsid w:val="2767C5BB"/>
    <w:rsid w:val="29B9057C"/>
    <w:rsid w:val="2A20BBBB"/>
    <w:rsid w:val="2AC56793"/>
    <w:rsid w:val="2BD9814F"/>
    <w:rsid w:val="2BEE8D15"/>
    <w:rsid w:val="2C01758D"/>
    <w:rsid w:val="2C4480C1"/>
    <w:rsid w:val="2C537A34"/>
    <w:rsid w:val="2C9ADBE0"/>
    <w:rsid w:val="2CB860ED"/>
    <w:rsid w:val="2DD4F4C1"/>
    <w:rsid w:val="2E6B8FAC"/>
    <w:rsid w:val="2F0428AB"/>
    <w:rsid w:val="2FE0BD6B"/>
    <w:rsid w:val="3025243E"/>
    <w:rsid w:val="311514AB"/>
    <w:rsid w:val="31A3306E"/>
    <w:rsid w:val="31A7CE07"/>
    <w:rsid w:val="31D48ADF"/>
    <w:rsid w:val="328292DA"/>
    <w:rsid w:val="32F3BEAF"/>
    <w:rsid w:val="33061AB3"/>
    <w:rsid w:val="339CBA79"/>
    <w:rsid w:val="3470EDA6"/>
    <w:rsid w:val="3481A9CC"/>
    <w:rsid w:val="34907D6C"/>
    <w:rsid w:val="3497EE2C"/>
    <w:rsid w:val="34D07C2D"/>
    <w:rsid w:val="35A11D58"/>
    <w:rsid w:val="36078880"/>
    <w:rsid w:val="360CBE07"/>
    <w:rsid w:val="3657A76F"/>
    <w:rsid w:val="366C4C8E"/>
    <w:rsid w:val="36F307DC"/>
    <w:rsid w:val="378CE4CA"/>
    <w:rsid w:val="379EDB71"/>
    <w:rsid w:val="37FE4E99"/>
    <w:rsid w:val="3967F0E8"/>
    <w:rsid w:val="398826C8"/>
    <w:rsid w:val="3B2CD67E"/>
    <w:rsid w:val="3B457A14"/>
    <w:rsid w:val="3B59F05C"/>
    <w:rsid w:val="3CF0E954"/>
    <w:rsid w:val="3D9E9ECA"/>
    <w:rsid w:val="3E281D19"/>
    <w:rsid w:val="3F2B675F"/>
    <w:rsid w:val="3F6D4312"/>
    <w:rsid w:val="3F7DD18E"/>
    <w:rsid w:val="41775638"/>
    <w:rsid w:val="41EE5D3A"/>
    <w:rsid w:val="42CF9771"/>
    <w:rsid w:val="42E8BFCE"/>
    <w:rsid w:val="42F5347C"/>
    <w:rsid w:val="4304A9B7"/>
    <w:rsid w:val="43172B00"/>
    <w:rsid w:val="43887C1B"/>
    <w:rsid w:val="4448D68B"/>
    <w:rsid w:val="463B6AEF"/>
    <w:rsid w:val="46EAB1D6"/>
    <w:rsid w:val="472CEBBD"/>
    <w:rsid w:val="47C4DF32"/>
    <w:rsid w:val="48CE4CE7"/>
    <w:rsid w:val="4A329BE8"/>
    <w:rsid w:val="4D40E6AA"/>
    <w:rsid w:val="4D4885B2"/>
    <w:rsid w:val="4DB852AB"/>
    <w:rsid w:val="4DD6A175"/>
    <w:rsid w:val="4DF6A1EF"/>
    <w:rsid w:val="4E1CB8DF"/>
    <w:rsid w:val="4ECECE56"/>
    <w:rsid w:val="4F281E12"/>
    <w:rsid w:val="4F8B503E"/>
    <w:rsid w:val="4FB88940"/>
    <w:rsid w:val="50802674"/>
    <w:rsid w:val="5103ED34"/>
    <w:rsid w:val="51BB40D2"/>
    <w:rsid w:val="521BF6D5"/>
    <w:rsid w:val="52C651F7"/>
    <w:rsid w:val="530A0800"/>
    <w:rsid w:val="532A0E47"/>
    <w:rsid w:val="53440B91"/>
    <w:rsid w:val="539DD58B"/>
    <w:rsid w:val="53A024F6"/>
    <w:rsid w:val="53A267C8"/>
    <w:rsid w:val="53A4DCB7"/>
    <w:rsid w:val="544A54C4"/>
    <w:rsid w:val="5504C281"/>
    <w:rsid w:val="55754E8F"/>
    <w:rsid w:val="55BE35FA"/>
    <w:rsid w:val="5A4E1422"/>
    <w:rsid w:val="5A9FFDB0"/>
    <w:rsid w:val="5AA72E0E"/>
    <w:rsid w:val="5B401617"/>
    <w:rsid w:val="5B7177BF"/>
    <w:rsid w:val="5B91BBE3"/>
    <w:rsid w:val="5CD428B8"/>
    <w:rsid w:val="5CFBC490"/>
    <w:rsid w:val="5DD62D93"/>
    <w:rsid w:val="5DF4B2C5"/>
    <w:rsid w:val="5E30EBF4"/>
    <w:rsid w:val="5ED11DEA"/>
    <w:rsid w:val="5EEBB539"/>
    <w:rsid w:val="5F9DCEB5"/>
    <w:rsid w:val="5FE7F288"/>
    <w:rsid w:val="602200D7"/>
    <w:rsid w:val="605C0717"/>
    <w:rsid w:val="6220DFC8"/>
    <w:rsid w:val="630AE652"/>
    <w:rsid w:val="63913C77"/>
    <w:rsid w:val="6428AB7C"/>
    <w:rsid w:val="64D54D3A"/>
    <w:rsid w:val="6536A159"/>
    <w:rsid w:val="65E23506"/>
    <w:rsid w:val="6625A286"/>
    <w:rsid w:val="667748CD"/>
    <w:rsid w:val="66B2DBB5"/>
    <w:rsid w:val="66E6AB07"/>
    <w:rsid w:val="6738068C"/>
    <w:rsid w:val="69032D89"/>
    <w:rsid w:val="69DD012A"/>
    <w:rsid w:val="6A64962B"/>
    <w:rsid w:val="6B15489C"/>
    <w:rsid w:val="6CD54E73"/>
    <w:rsid w:val="6D170527"/>
    <w:rsid w:val="6D1B4A1C"/>
    <w:rsid w:val="6D4B00BE"/>
    <w:rsid w:val="6DF77043"/>
    <w:rsid w:val="6E3F1200"/>
    <w:rsid w:val="6F56D068"/>
    <w:rsid w:val="7099ED1D"/>
    <w:rsid w:val="713F7F68"/>
    <w:rsid w:val="718EF624"/>
    <w:rsid w:val="71A689EF"/>
    <w:rsid w:val="71E33343"/>
    <w:rsid w:val="762AD503"/>
    <w:rsid w:val="7654A3F4"/>
    <w:rsid w:val="767C4B40"/>
    <w:rsid w:val="76F520A3"/>
    <w:rsid w:val="77351457"/>
    <w:rsid w:val="7924EC6A"/>
    <w:rsid w:val="79373DDD"/>
    <w:rsid w:val="799A0809"/>
    <w:rsid w:val="7A44213B"/>
    <w:rsid w:val="7A7E22C1"/>
    <w:rsid w:val="7C851B83"/>
    <w:rsid w:val="7D99378A"/>
    <w:rsid w:val="7E20EBE4"/>
    <w:rsid w:val="7E51C402"/>
    <w:rsid w:val="7E9818CE"/>
    <w:rsid w:val="7F19D5DF"/>
    <w:rsid w:val="7F6C664B"/>
    <w:rsid w:val="7FCD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12"/>
  </w:style>
  <w:style w:type="paragraph" w:styleId="Heading1">
    <w:name w:val="heading 1"/>
    <w:basedOn w:val="Normal"/>
    <w:next w:val="Normal"/>
    <w:link w:val="Heading1Char"/>
    <w:uiPriority w:val="9"/>
    <w:qFormat/>
    <w:rsid w:val="007B5EEA"/>
    <w:pPr>
      <w:spacing w:after="0" w:line="48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EEA"/>
    <w:pPr>
      <w:spacing w:after="0" w:line="480" w:lineRule="auto"/>
      <w:outlineLvl w:val="1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aliases w:val="Kommentarzeichen,-H18"/>
    <w:basedOn w:val="DefaultParagraphFont"/>
    <w:uiPriority w:val="99"/>
    <w:unhideWhenUsed/>
    <w:qFormat/>
    <w:rsid w:val="00C00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04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04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4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75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5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FA9"/>
  </w:style>
  <w:style w:type="paragraph" w:styleId="Footer">
    <w:name w:val="footer"/>
    <w:basedOn w:val="Normal"/>
    <w:link w:val="FooterChar"/>
    <w:uiPriority w:val="99"/>
    <w:unhideWhenUsed/>
    <w:rsid w:val="006B5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FA9"/>
  </w:style>
  <w:style w:type="character" w:styleId="FollowedHyperlink">
    <w:name w:val="FollowedHyperlink"/>
    <w:basedOn w:val="DefaultParagraphFont"/>
    <w:uiPriority w:val="99"/>
    <w:semiHidden/>
    <w:unhideWhenUsed/>
    <w:rsid w:val="003C4E8F"/>
    <w:rPr>
      <w:color w:val="954F72" w:themeColor="followedHyperlink"/>
      <w:u w:val="single"/>
    </w:rPr>
  </w:style>
  <w:style w:type="paragraph" w:customStyle="1" w:styleId="Default">
    <w:name w:val="Default"/>
    <w:rsid w:val="00E42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ixed-citation">
    <w:name w:val="mixed-citation"/>
    <w:basedOn w:val="DefaultParagraphFont"/>
    <w:rsid w:val="00BD50B2"/>
  </w:style>
  <w:style w:type="character" w:customStyle="1" w:styleId="ref-title">
    <w:name w:val="ref-title"/>
    <w:basedOn w:val="DefaultParagraphFont"/>
    <w:rsid w:val="00BD50B2"/>
  </w:style>
  <w:style w:type="character" w:customStyle="1" w:styleId="ref-journal">
    <w:name w:val="ref-journal"/>
    <w:basedOn w:val="DefaultParagraphFont"/>
    <w:rsid w:val="00BD50B2"/>
  </w:style>
  <w:style w:type="character" w:customStyle="1" w:styleId="ref-vol">
    <w:name w:val="ref-vol"/>
    <w:basedOn w:val="DefaultParagraphFont"/>
    <w:rsid w:val="00BD50B2"/>
  </w:style>
  <w:style w:type="character" w:customStyle="1" w:styleId="ref-iss">
    <w:name w:val="ref-iss"/>
    <w:basedOn w:val="DefaultParagraphFont"/>
    <w:rsid w:val="00BD50B2"/>
  </w:style>
  <w:style w:type="character" w:customStyle="1" w:styleId="nowrap">
    <w:name w:val="nowrap"/>
    <w:basedOn w:val="DefaultParagraphFont"/>
    <w:rsid w:val="00BD50B2"/>
  </w:style>
  <w:style w:type="character" w:customStyle="1" w:styleId="glossary3">
    <w:name w:val="glossary3"/>
    <w:basedOn w:val="DefaultParagraphFont"/>
    <w:rsid w:val="00B74840"/>
    <w:rPr>
      <w:color w:val="573559"/>
    </w:rPr>
  </w:style>
  <w:style w:type="paragraph" w:styleId="Revision">
    <w:name w:val="Revision"/>
    <w:hidden/>
    <w:uiPriority w:val="99"/>
    <w:semiHidden/>
    <w:rsid w:val="00403E2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45F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643F4"/>
    <w:rPr>
      <w:i/>
      <w:iCs/>
    </w:rPr>
  </w:style>
  <w:style w:type="paragraph" w:customStyle="1" w:styleId="xxmsonormal">
    <w:name w:val="x_xmsonormal"/>
    <w:basedOn w:val="Normal"/>
    <w:uiPriority w:val="99"/>
    <w:rsid w:val="00AF7A3A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-BodyText">
    <w:name w:val="C-Body Text"/>
    <w:link w:val="C-BodyTextChar"/>
    <w:rsid w:val="002C7384"/>
    <w:p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C-BodyTextChar">
    <w:name w:val="C-Body Text Char"/>
    <w:link w:val="C-BodyText"/>
    <w:locked/>
    <w:rsid w:val="002C738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ListParagraph">
    <w:name w:val="List Paragraph"/>
    <w:aliases w:val="Bullet 1"/>
    <w:basedOn w:val="Normal"/>
    <w:link w:val="ListParagraphChar"/>
    <w:uiPriority w:val="34"/>
    <w:qFormat/>
    <w:rsid w:val="00E765D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rsid w:val="00133888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 1 Char"/>
    <w:link w:val="ListParagraph"/>
    <w:uiPriority w:val="34"/>
    <w:locked/>
    <w:rsid w:val="00D47A43"/>
  </w:style>
  <w:style w:type="character" w:customStyle="1" w:styleId="cf01">
    <w:name w:val="cf01"/>
    <w:basedOn w:val="DefaultParagraphFont"/>
    <w:rsid w:val="005407BB"/>
    <w:rPr>
      <w:rFonts w:ascii="Segoe UI" w:hAnsi="Segoe UI" w:cs="Segoe UI" w:hint="default"/>
      <w:sz w:val="18"/>
      <w:szCs w:val="18"/>
    </w:rPr>
  </w:style>
  <w:style w:type="character" w:customStyle="1" w:styleId="element-citation">
    <w:name w:val="element-citation"/>
    <w:basedOn w:val="DefaultParagraphFont"/>
    <w:rsid w:val="00A67888"/>
  </w:style>
  <w:style w:type="character" w:styleId="PageNumber">
    <w:name w:val="page number"/>
    <w:basedOn w:val="DefaultParagraphFont"/>
    <w:uiPriority w:val="99"/>
    <w:semiHidden/>
    <w:unhideWhenUsed/>
    <w:rsid w:val="007443E9"/>
  </w:style>
  <w:style w:type="paragraph" w:customStyle="1" w:styleId="Pa20">
    <w:name w:val="Pa20"/>
    <w:basedOn w:val="Default"/>
    <w:next w:val="Default"/>
    <w:uiPriority w:val="99"/>
    <w:rsid w:val="005330C3"/>
    <w:pPr>
      <w:spacing w:line="140" w:lineRule="atLeast"/>
    </w:pPr>
    <w:rPr>
      <w:rFonts w:ascii="ScalaLancetPro" w:hAnsi="ScalaLancetPro" w:cstheme="minorBidi"/>
      <w:color w:val="auto"/>
    </w:rPr>
  </w:style>
  <w:style w:type="paragraph" w:customStyle="1" w:styleId="p">
    <w:name w:val="p"/>
    <w:basedOn w:val="Normal"/>
    <w:rsid w:val="00DD4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pf0">
    <w:name w:val="pf0"/>
    <w:basedOn w:val="Normal"/>
    <w:rsid w:val="009B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f11">
    <w:name w:val="cf11"/>
    <w:basedOn w:val="DefaultParagraphFont"/>
    <w:rsid w:val="00873A9B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DefaultParagraphFont"/>
    <w:rsid w:val="00873A9B"/>
    <w:rPr>
      <w:rFonts w:ascii="Segoe UI" w:hAnsi="Segoe UI" w:cs="Segoe UI" w:hint="default"/>
      <w:sz w:val="18"/>
      <w:szCs w:val="18"/>
    </w:rPr>
  </w:style>
  <w:style w:type="character" w:customStyle="1" w:styleId="bullet1Char">
    <w:name w:val="bullet 1 Char"/>
    <w:basedOn w:val="DefaultParagraphFont"/>
    <w:link w:val="bullet1"/>
    <w:locked/>
    <w:rsid w:val="00732198"/>
    <w:rPr>
      <w:rFonts w:eastAsia="Times New Roman" w:cs="Times New Roman"/>
      <w:szCs w:val="20"/>
      <w:lang w:val="en-GB"/>
    </w:rPr>
  </w:style>
  <w:style w:type="paragraph" w:customStyle="1" w:styleId="bullet1">
    <w:name w:val="bullet 1"/>
    <w:basedOn w:val="Normal"/>
    <w:link w:val="bullet1Char"/>
    <w:qFormat/>
    <w:rsid w:val="00732198"/>
    <w:pPr>
      <w:widowControl w:val="0"/>
      <w:numPr>
        <w:numId w:val="19"/>
      </w:numPr>
      <w:spacing w:after="120" w:line="276" w:lineRule="auto"/>
      <w:contextualSpacing/>
    </w:pPr>
    <w:rPr>
      <w:rFonts w:eastAsia="Times New Roman" w:cs="Times New Roman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1B1C64"/>
    <w:rPr>
      <w:color w:val="808080"/>
    </w:rPr>
  </w:style>
  <w:style w:type="paragraph" w:customStyle="1" w:styleId="Text">
    <w:name w:val="Text"/>
    <w:basedOn w:val="Normal"/>
    <w:link w:val="TextChar1"/>
    <w:rsid w:val="005906C6"/>
    <w:pPr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eastAsia="zh-CN"/>
    </w:rPr>
  </w:style>
  <w:style w:type="character" w:customStyle="1" w:styleId="TextChar1">
    <w:name w:val="Text Char1"/>
    <w:link w:val="Text"/>
    <w:rsid w:val="005906C6"/>
    <w:rPr>
      <w:rFonts w:ascii="Times New Roman" w:eastAsia="MS Mincho" w:hAnsi="Times New Roman" w:cs="Times New Roman"/>
      <w:sz w:val="24"/>
      <w:szCs w:val="20"/>
      <w:lang w:eastAsia="zh-CN"/>
    </w:rPr>
  </w:style>
  <w:style w:type="table" w:customStyle="1" w:styleId="GridTableLight">
    <w:name w:val="Grid Table Light"/>
    <w:basedOn w:val="TableNormal"/>
    <w:uiPriority w:val="40"/>
    <w:rsid w:val="004E181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118C9"/>
  </w:style>
  <w:style w:type="character" w:customStyle="1" w:styleId="1">
    <w:name w:val="未解決のメンション1"/>
    <w:basedOn w:val="DefaultParagraphFont"/>
    <w:uiPriority w:val="99"/>
    <w:unhideWhenUsed/>
    <w:rsid w:val="004A0760"/>
    <w:rPr>
      <w:color w:val="605E5C"/>
      <w:shd w:val="clear" w:color="auto" w:fill="E1DFDD"/>
    </w:rPr>
  </w:style>
  <w:style w:type="paragraph" w:customStyle="1" w:styleId="pf1">
    <w:name w:val="pf1"/>
    <w:basedOn w:val="Normal"/>
    <w:rsid w:val="00D6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f31">
    <w:name w:val="cf31"/>
    <w:basedOn w:val="DefaultParagraphFont"/>
    <w:rsid w:val="004F01A7"/>
    <w:rPr>
      <w:rFonts w:ascii="Segoe UI" w:hAnsi="Segoe UI" w:cs="Segoe UI" w:hint="default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unhideWhenUsed/>
    <w:rsid w:val="0098204D"/>
    <w:rPr>
      <w:color w:val="605E5C"/>
      <w:shd w:val="clear" w:color="auto" w:fill="E1DFDD"/>
    </w:rPr>
  </w:style>
  <w:style w:type="character" w:customStyle="1" w:styleId="docsum-pmid">
    <w:name w:val="docsum-pmid"/>
    <w:basedOn w:val="DefaultParagraphFont"/>
    <w:rsid w:val="008E62F4"/>
  </w:style>
  <w:style w:type="character" w:styleId="LineNumber">
    <w:name w:val="line number"/>
    <w:basedOn w:val="DefaultParagraphFont"/>
    <w:uiPriority w:val="99"/>
    <w:semiHidden/>
    <w:unhideWhenUsed/>
    <w:rsid w:val="00916838"/>
  </w:style>
  <w:style w:type="paragraph" w:styleId="PlainText">
    <w:name w:val="Plain Text"/>
    <w:basedOn w:val="Normal"/>
    <w:link w:val="PlainTextChar"/>
    <w:uiPriority w:val="99"/>
    <w:unhideWhenUsed/>
    <w:rsid w:val="00CB6595"/>
    <w:pPr>
      <w:spacing w:after="0" w:line="240" w:lineRule="auto"/>
    </w:pPr>
    <w:rPr>
      <w:rFonts w:ascii="Calibri" w:eastAsia="Times New Roman" w:hAnsi="Calibri" w:cs="Times New Roman"/>
      <w:szCs w:val="21"/>
      <w:lang w:val="de-CH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B6595"/>
    <w:rPr>
      <w:rFonts w:ascii="Calibri" w:eastAsia="Times New Roman" w:hAnsi="Calibri" w:cs="Times New Roman"/>
      <w:szCs w:val="21"/>
      <w:lang w:val="de-CH" w:eastAsia="en-GB"/>
    </w:rPr>
  </w:style>
  <w:style w:type="character" w:customStyle="1" w:styleId="Hyperlink0">
    <w:name w:val="Hyperlink.0"/>
    <w:basedOn w:val="DefaultParagraphFont"/>
    <w:rsid w:val="00CB6595"/>
  </w:style>
  <w:style w:type="character" w:customStyle="1" w:styleId="Heading1Char">
    <w:name w:val="Heading 1 Char"/>
    <w:basedOn w:val="DefaultParagraphFont"/>
    <w:link w:val="Heading1"/>
    <w:uiPriority w:val="9"/>
    <w:rsid w:val="007B5EEA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5EEA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8343">
          <w:marLeft w:val="4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245">
          <w:marLeft w:val="4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270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558">
          <w:marLeft w:val="4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062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5844">
          <w:marLeft w:val="4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582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135">
          <w:marLeft w:val="4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39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42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50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275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599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2037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1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8316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2437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53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2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0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4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3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17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69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0731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378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497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3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1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3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2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803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02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DA7E8F157E743B902383EB5236960" ma:contentTypeVersion="17" ma:contentTypeDescription="Create a new document." ma:contentTypeScope="" ma:versionID="77f12bc262d454c946c20478b6d78e57">
  <xsd:schema xmlns:xsd="http://www.w3.org/2001/XMLSchema" xmlns:xs="http://www.w3.org/2001/XMLSchema" xmlns:p="http://schemas.microsoft.com/office/2006/metadata/properties" xmlns:ns2="5932064e-040c-41ef-a3b7-6ddd5940dc82" xmlns:ns3="7127645d-ceb2-48b0-ab7d-2452cd852dd2" targetNamespace="http://schemas.microsoft.com/office/2006/metadata/properties" ma:root="true" ma:fieldsID="0df72db77a764d38d0c69796c5e7eba4" ns2:_="" ns3:_="">
    <xsd:import namespace="5932064e-040c-41ef-a3b7-6ddd5940dc82"/>
    <xsd:import namespace="7127645d-ceb2-48b0-ab7d-2452cd852d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Date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2064e-040c-41ef-a3b7-6ddd5940d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ateTime" ma:index="19" nillable="true" ma:displayName="Date &amp; Time" ma:format="DateTime" ma:internalName="DateTime">
      <xsd:simpleType>
        <xsd:restriction base="dms:DateTime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65b880-47b9-40fd-8a89-121c3681de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7645d-ceb2-48b0-ab7d-2452cd852d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af2691-4a72-4de0-b409-5250094091e5}" ma:internalName="TaxCatchAll" ma:showField="CatchAllData" ma:web="7127645d-ceb2-48b0-ab7d-2452cd852d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Time xmlns="5932064e-040c-41ef-a3b7-6ddd5940dc82" xsi:nil="true"/>
    <lcf76f155ced4ddcb4097134ff3c332f xmlns="5932064e-040c-41ef-a3b7-6ddd5940dc82">
      <Terms xmlns="http://schemas.microsoft.com/office/infopath/2007/PartnerControls"/>
    </lcf76f155ced4ddcb4097134ff3c332f>
    <TaxCatchAll xmlns="7127645d-ceb2-48b0-ab7d-2452cd852d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3E195-65C6-45D1-943C-16AAF775D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2064e-040c-41ef-a3b7-6ddd5940dc82"/>
    <ds:schemaRef ds:uri="7127645d-ceb2-48b0-ab7d-2452cd852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0EB058-3AFA-49CE-A9A8-C299FEAB5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63AA52-C17B-4DE8-80ED-D62C76BDF261}">
  <ds:schemaRefs>
    <ds:schemaRef ds:uri="http://schemas.microsoft.com/office/2006/metadata/properties"/>
    <ds:schemaRef ds:uri="http://schemas.microsoft.com/office/infopath/2007/PartnerControls"/>
    <ds:schemaRef ds:uri="5932064e-040c-41ef-a3b7-6ddd5940dc82"/>
    <ds:schemaRef ds:uri="7127645d-ceb2-48b0-ab7d-2452cd852dd2"/>
  </ds:schemaRefs>
</ds:datastoreItem>
</file>

<file path=customXml/itemProps4.xml><?xml version="1.0" encoding="utf-8"?>
<ds:datastoreItem xmlns:ds="http://schemas.openxmlformats.org/officeDocument/2006/customXml" ds:itemID="{9B1F689F-7CFB-4BE0-AF51-48382E5A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1132</Words>
  <Characters>6459</Characters>
  <Application>Microsoft Office Word</Application>
  <DocSecurity>0</DocSecurity>
  <Lines>53</Lines>
  <Paragraphs>15</Paragraphs>
  <ScaleCrop>false</ScaleCrop>
  <LinksUpToDate>false</LinksUpToDate>
  <CharactersWithSpaces>7576</CharactersWithSpaces>
  <SharedDoc>false</SharedDoc>
  <HLinks>
    <vt:vector size="6" baseType="variant">
      <vt:variant>
        <vt:i4>1704015</vt:i4>
      </vt:variant>
      <vt:variant>
        <vt:i4>0</vt:i4>
      </vt:variant>
      <vt:variant>
        <vt:i4>0</vt:i4>
      </vt:variant>
      <vt:variant>
        <vt:i4>5</vt:i4>
      </vt:variant>
      <vt:variant>
        <vt:lpwstr>http://www.clinicalstudydatarequest/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2024-01-19T13:19:00Z</dcterms:created>
  <dcterms:modified xsi:type="dcterms:W3CDTF">2024-01-19T13:19:00Z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ContentBits">
    <vt:lpwstr>0</vt:lpwstr>
  </property>
  <property fmtid="{D5CDD505-2E9C-101B-9397-08002B2CF9AE}" pid="3" name="MediaServiceImageTags">
    <vt:lpwstr/>
  </property>
  <property fmtid="{D5CDD505-2E9C-101B-9397-08002B2CF9AE}" pid="4" name="MSIP_Label_3c9bec58-8084-492e-8360-0e1cfe36408c_Name">
    <vt:lpwstr>Not Protected -Pilot</vt:lpwstr>
  </property>
  <property fmtid="{D5CDD505-2E9C-101B-9397-08002B2CF9AE}" pid="5" name="ContentTypeId">
    <vt:lpwstr>0x010100B1DDA7E8F157E743B902383EB5236960</vt:lpwstr>
  </property>
  <property fmtid="{D5CDD505-2E9C-101B-9397-08002B2CF9AE}" pid="6" name="MSIP_Label_3c9bec58-8084-492e-8360-0e1cfe36408c_Enabled">
    <vt:lpwstr>true</vt:lpwstr>
  </property>
  <property fmtid="{D5CDD505-2E9C-101B-9397-08002B2CF9AE}" pid="7" name="MSIP_Label_3c9bec58-8084-492e-8360-0e1cfe36408c_SiteId">
    <vt:lpwstr>f35a6974-607f-47d4-82d7-ff31d7dc53a5</vt:lpwstr>
  </property>
  <property fmtid="{D5CDD505-2E9C-101B-9397-08002B2CF9AE}" pid="8" name="MSIP_Label_3c9bec58-8084-492e-8360-0e1cfe36408c_Method">
    <vt:lpwstr>Standard</vt:lpwstr>
  </property>
  <property fmtid="{D5CDD505-2E9C-101B-9397-08002B2CF9AE}" pid="9" name="MSIP_Label_3c9bec58-8084-492e-8360-0e1cfe36408c_ActionId">
    <vt:lpwstr>d0217d8f-d201-4b9c-b610-612914c53122</vt:lpwstr>
  </property>
  <property fmtid="{D5CDD505-2E9C-101B-9397-08002B2CF9AE}" pid="10" name="MSIP_Label_3c9bec58-8084-492e-8360-0e1cfe36408c_SetDate">
    <vt:lpwstr>2021-10-21T20:51:36Z</vt:lpwstr>
  </property>
</Properties>
</file>