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D65D5" w14:textId="69D2594B" w:rsidR="001A0979" w:rsidRPr="009B0A0E" w:rsidRDefault="006F1539" w:rsidP="004C18EC">
      <w:pPr>
        <w:pStyle w:val="Heading1"/>
      </w:pPr>
      <w:r w:rsidRPr="009B0A0E">
        <w:t>modifiable dementia risk profile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0"/>
      </w:tblGrid>
      <w:tr w:rsidR="006C0C53" w:rsidRPr="009B0A0E" w14:paraId="5A89B320" w14:textId="77777777" w:rsidTr="009E762C">
        <w:tc>
          <w:tcPr>
            <w:tcW w:w="9010" w:type="dxa"/>
            <w:gridSpan w:val="2"/>
            <w:shd w:val="clear" w:color="auto" w:fill="BFBFBF" w:themeFill="background1" w:themeFillShade="BF"/>
          </w:tcPr>
          <w:p w14:paraId="57E3D5B0" w14:textId="0E3FBDE0" w:rsidR="006C0C53" w:rsidRPr="009B0A0E" w:rsidRDefault="008B5ED1" w:rsidP="009F64F1">
            <w:r w:rsidRPr="009B0A0E">
              <w:rPr>
                <w:b/>
              </w:rPr>
              <w:t>Modifiable</w:t>
            </w:r>
          </w:p>
        </w:tc>
      </w:tr>
      <w:tr w:rsidR="001A0979" w:rsidRPr="009B0A0E" w14:paraId="31AF8B89" w14:textId="77777777" w:rsidTr="00A564D5">
        <w:tc>
          <w:tcPr>
            <w:tcW w:w="1980" w:type="dxa"/>
          </w:tcPr>
          <w:p w14:paraId="297F48D7" w14:textId="7C4D933F" w:rsidR="001872AF" w:rsidRPr="009B0A0E" w:rsidRDefault="001872AF" w:rsidP="008F2B3B">
            <w:pPr>
              <w:jc w:val="center"/>
            </w:pPr>
            <w:r w:rsidRPr="009B0A0E">
              <w:rPr>
                <w:lang w:eastAsia="nl-NL"/>
              </w:rPr>
              <w:drawing>
                <wp:inline distT="0" distB="0" distL="0" distR="0" wp14:anchorId="4716C582" wp14:editId="58E3ED9E">
                  <wp:extent cx="464672" cy="395006"/>
                  <wp:effectExtent l="0" t="0" r="571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ementia risk reduction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34" t="35862" r="36715" b="33688"/>
                          <a:stretch/>
                        </pic:blipFill>
                        <pic:spPr bwMode="auto">
                          <a:xfrm>
                            <a:off x="0" y="0"/>
                            <a:ext cx="472928" cy="402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A9CBEE" w14:textId="62CCC5ED" w:rsidR="001A0979" w:rsidRPr="009B0A0E" w:rsidRDefault="008B5ED1" w:rsidP="008F2B3B">
            <w:pPr>
              <w:jc w:val="center"/>
            </w:pPr>
            <w:r w:rsidRPr="009B0A0E">
              <w:t>Cognitive activity</w:t>
            </w:r>
          </w:p>
        </w:tc>
        <w:tc>
          <w:tcPr>
            <w:tcW w:w="7030" w:type="dxa"/>
          </w:tcPr>
          <w:p w14:paraId="60016C95" w14:textId="4A20761B" w:rsidR="003E499C" w:rsidRPr="009B0A0E" w:rsidRDefault="008B5ED1" w:rsidP="009F64F1">
            <w:pPr>
              <w:rPr>
                <w:bCs/>
              </w:rPr>
            </w:pPr>
            <w:r w:rsidRPr="009B0A0E">
              <w:rPr>
                <w:bCs/>
              </w:rPr>
              <w:t>Great!</w:t>
            </w:r>
          </w:p>
        </w:tc>
      </w:tr>
      <w:tr w:rsidR="001A0979" w:rsidRPr="009B0A0E" w14:paraId="16586849" w14:textId="77777777" w:rsidTr="00A564D5">
        <w:tc>
          <w:tcPr>
            <w:tcW w:w="1980" w:type="dxa"/>
          </w:tcPr>
          <w:p w14:paraId="6BEC5B99" w14:textId="26A2895B" w:rsidR="001872AF" w:rsidRPr="009B0A0E" w:rsidRDefault="001872AF" w:rsidP="008F2B3B">
            <w:pPr>
              <w:jc w:val="center"/>
            </w:pPr>
            <w:r w:rsidRPr="009B0A0E">
              <w:rPr>
                <w:lang w:eastAsia="nl-NL"/>
              </w:rPr>
              <w:drawing>
                <wp:inline distT="0" distB="0" distL="0" distR="0" wp14:anchorId="447C31CA" wp14:editId="11E8B15D">
                  <wp:extent cx="492310" cy="472965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ementia risk reduction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09" t="34830" r="56728" b="26978"/>
                          <a:stretch/>
                        </pic:blipFill>
                        <pic:spPr bwMode="auto">
                          <a:xfrm>
                            <a:off x="0" y="0"/>
                            <a:ext cx="497800" cy="478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88E6D4" w14:textId="41743BE1" w:rsidR="001A0979" w:rsidRPr="009B0A0E" w:rsidRDefault="008B5ED1" w:rsidP="008F2B3B">
            <w:pPr>
              <w:jc w:val="center"/>
            </w:pPr>
            <w:r w:rsidRPr="009B0A0E">
              <w:t>Physical activity</w:t>
            </w:r>
          </w:p>
        </w:tc>
        <w:tc>
          <w:tcPr>
            <w:tcW w:w="7030" w:type="dxa"/>
          </w:tcPr>
          <w:p w14:paraId="1FFEBCC2" w14:textId="2D06AA59" w:rsidR="001A0979" w:rsidRPr="009B0A0E" w:rsidRDefault="008B5ED1" w:rsidP="005E721C">
            <w:pPr>
              <w:rPr>
                <w:b/>
                <w:bCs/>
              </w:rPr>
            </w:pPr>
            <w:r w:rsidRPr="009B0A0E">
              <w:rPr>
                <w:bCs/>
              </w:rPr>
              <w:t>Great!</w:t>
            </w:r>
          </w:p>
        </w:tc>
      </w:tr>
      <w:tr w:rsidR="001A0979" w:rsidRPr="009B0A0E" w14:paraId="1E3626AA" w14:textId="77777777" w:rsidTr="00A564D5">
        <w:tc>
          <w:tcPr>
            <w:tcW w:w="1980" w:type="dxa"/>
          </w:tcPr>
          <w:p w14:paraId="6B70B0A0" w14:textId="75D9CA06" w:rsidR="001872AF" w:rsidRPr="009B0A0E" w:rsidRDefault="001872AF" w:rsidP="008F2B3B">
            <w:pPr>
              <w:jc w:val="center"/>
            </w:pPr>
            <w:r w:rsidRPr="009B0A0E">
              <w:rPr>
                <w:lang w:eastAsia="nl-NL"/>
              </w:rPr>
              <w:drawing>
                <wp:inline distT="0" distB="0" distL="0" distR="0" wp14:anchorId="3F28356D" wp14:editId="3687BC8C">
                  <wp:extent cx="393404" cy="401068"/>
                  <wp:effectExtent l="0" t="0" r="635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ementia risk reduction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69" r="18580" b="59494"/>
                          <a:stretch/>
                        </pic:blipFill>
                        <pic:spPr bwMode="auto">
                          <a:xfrm>
                            <a:off x="0" y="0"/>
                            <a:ext cx="400030" cy="407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A57F7A" w14:textId="6EEBD662" w:rsidR="001A0979" w:rsidRPr="009B0A0E" w:rsidRDefault="008B5ED1" w:rsidP="008F2B3B">
            <w:pPr>
              <w:jc w:val="center"/>
            </w:pPr>
            <w:r w:rsidRPr="009B0A0E">
              <w:t>Diet</w:t>
            </w:r>
          </w:p>
        </w:tc>
        <w:tc>
          <w:tcPr>
            <w:tcW w:w="7030" w:type="dxa"/>
          </w:tcPr>
          <w:p w14:paraId="601845AF" w14:textId="3548E607" w:rsidR="00F2758A" w:rsidRPr="009B0A0E" w:rsidRDefault="008B5ED1" w:rsidP="009F64F1">
            <w:pPr>
              <w:rPr>
                <w:b/>
                <w:bCs/>
              </w:rPr>
            </w:pPr>
            <w:r w:rsidRPr="009B0A0E">
              <w:rPr>
                <w:b/>
              </w:rPr>
              <w:t>Room for improvement</w:t>
            </w:r>
            <w:r w:rsidR="005E721C" w:rsidRPr="009B0A0E">
              <w:rPr>
                <w:b/>
                <w:bCs/>
              </w:rPr>
              <w:t xml:space="preserve">, </w:t>
            </w:r>
            <w:r w:rsidRPr="009B0A0E">
              <w:t>potential changes include eating more legumes and reducing the consumption of soft drinks and sweets.</w:t>
            </w:r>
            <w:r w:rsidRPr="009B0A0E">
              <w:rPr>
                <w:b/>
                <w:bCs/>
              </w:rPr>
              <w:t xml:space="preserve"> </w:t>
            </w:r>
          </w:p>
        </w:tc>
      </w:tr>
      <w:tr w:rsidR="001A0979" w:rsidRPr="009B0A0E" w14:paraId="17FE27C2" w14:textId="77777777" w:rsidTr="00A564D5">
        <w:tc>
          <w:tcPr>
            <w:tcW w:w="1980" w:type="dxa"/>
          </w:tcPr>
          <w:p w14:paraId="50D5186F" w14:textId="186B322A" w:rsidR="001872AF" w:rsidRPr="009B0A0E" w:rsidRDefault="001872AF" w:rsidP="008F2B3B">
            <w:pPr>
              <w:jc w:val="center"/>
            </w:pPr>
            <w:r w:rsidRPr="009B0A0E">
              <w:rPr>
                <w:lang w:eastAsia="nl-NL"/>
              </w:rPr>
              <w:drawing>
                <wp:inline distT="0" distB="0" distL="0" distR="0" wp14:anchorId="637039D1" wp14:editId="042AF909">
                  <wp:extent cx="442403" cy="423012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ementia risk reduction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37" r="55270" b="65166"/>
                          <a:stretch/>
                        </pic:blipFill>
                        <pic:spPr bwMode="auto">
                          <a:xfrm>
                            <a:off x="0" y="0"/>
                            <a:ext cx="453296" cy="433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76044D" w14:textId="65591D7D" w:rsidR="001A0979" w:rsidRPr="009B0A0E" w:rsidRDefault="008B5ED1" w:rsidP="008F2B3B">
            <w:pPr>
              <w:jc w:val="center"/>
            </w:pPr>
            <w:r w:rsidRPr="009B0A0E">
              <w:t>Alcohol consumption</w:t>
            </w:r>
          </w:p>
        </w:tc>
        <w:tc>
          <w:tcPr>
            <w:tcW w:w="7030" w:type="dxa"/>
          </w:tcPr>
          <w:p w14:paraId="308FCED2" w14:textId="6E83610C" w:rsidR="001A0979" w:rsidRPr="009B0A0E" w:rsidRDefault="008B5ED1" w:rsidP="009F64F1">
            <w:r w:rsidRPr="009B0A0E">
              <w:rPr>
                <w:bCs/>
              </w:rPr>
              <w:t>Great!</w:t>
            </w:r>
          </w:p>
        </w:tc>
      </w:tr>
      <w:tr w:rsidR="001A0979" w:rsidRPr="009B0A0E" w14:paraId="6C333B3A" w14:textId="77777777" w:rsidTr="00A564D5">
        <w:tc>
          <w:tcPr>
            <w:tcW w:w="1980" w:type="dxa"/>
          </w:tcPr>
          <w:p w14:paraId="07921CED" w14:textId="49F82210" w:rsidR="001872AF" w:rsidRPr="009B0A0E" w:rsidRDefault="001872AF" w:rsidP="008F2B3B">
            <w:pPr>
              <w:jc w:val="center"/>
            </w:pPr>
            <w:r w:rsidRPr="009B0A0E">
              <w:rPr>
                <w:lang w:eastAsia="nl-NL"/>
              </w:rPr>
              <w:drawing>
                <wp:inline distT="0" distB="0" distL="0" distR="0" wp14:anchorId="4F3F98FA" wp14:editId="08AD9217">
                  <wp:extent cx="499391" cy="33169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ementia risk reduction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964" b="71619"/>
                          <a:stretch/>
                        </pic:blipFill>
                        <pic:spPr bwMode="auto">
                          <a:xfrm>
                            <a:off x="0" y="0"/>
                            <a:ext cx="512012" cy="340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47EC4F" w14:textId="1FC2872D" w:rsidR="001A0979" w:rsidRPr="009B0A0E" w:rsidRDefault="009B0A0E" w:rsidP="008F2B3B">
            <w:pPr>
              <w:jc w:val="center"/>
            </w:pPr>
            <w:r w:rsidRPr="009B0A0E">
              <w:t>Tobacco</w:t>
            </w:r>
          </w:p>
        </w:tc>
        <w:tc>
          <w:tcPr>
            <w:tcW w:w="7030" w:type="dxa"/>
          </w:tcPr>
          <w:p w14:paraId="3E415A55" w14:textId="42CE3F3C" w:rsidR="001A0979" w:rsidRPr="009B0A0E" w:rsidRDefault="008B5ED1" w:rsidP="009F64F1">
            <w:r w:rsidRPr="009B0A0E">
              <w:rPr>
                <w:bCs/>
              </w:rPr>
              <w:t>Great!</w:t>
            </w:r>
          </w:p>
        </w:tc>
      </w:tr>
      <w:tr w:rsidR="006C0C53" w:rsidRPr="009B0A0E" w14:paraId="6C13676B" w14:textId="77777777" w:rsidTr="009E762C">
        <w:tc>
          <w:tcPr>
            <w:tcW w:w="9010" w:type="dxa"/>
            <w:gridSpan w:val="2"/>
            <w:shd w:val="clear" w:color="auto" w:fill="BFBFBF" w:themeFill="background1" w:themeFillShade="BF"/>
          </w:tcPr>
          <w:p w14:paraId="10321319" w14:textId="08594ED2" w:rsidR="006C0C53" w:rsidRPr="009B0A0E" w:rsidRDefault="008B5ED1" w:rsidP="009F64F1">
            <w:r w:rsidRPr="009B0A0E">
              <w:rPr>
                <w:b/>
              </w:rPr>
              <w:t xml:space="preserve">Modifiable (to a certain extent) in the long term </w:t>
            </w:r>
          </w:p>
        </w:tc>
      </w:tr>
      <w:tr w:rsidR="00C15C4B" w:rsidRPr="009B0A0E" w14:paraId="246F8C5D" w14:textId="77777777" w:rsidTr="00A564D5">
        <w:tc>
          <w:tcPr>
            <w:tcW w:w="1980" w:type="dxa"/>
            <w:shd w:val="clear" w:color="auto" w:fill="auto"/>
          </w:tcPr>
          <w:p w14:paraId="5CF51B0E" w14:textId="77777777" w:rsidR="001872AF" w:rsidRPr="009B0A0E" w:rsidRDefault="001872AF" w:rsidP="008F2B3B">
            <w:pPr>
              <w:jc w:val="center"/>
            </w:pPr>
            <w:r w:rsidRPr="009B0A0E">
              <w:rPr>
                <w:lang w:eastAsia="nl-NL"/>
              </w:rPr>
              <w:drawing>
                <wp:inline distT="0" distB="0" distL="0" distR="0" wp14:anchorId="647D6669" wp14:editId="31D94ED7">
                  <wp:extent cx="389240" cy="449248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ementia risk reduction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19" r="2611" b="67234"/>
                          <a:stretch/>
                        </pic:blipFill>
                        <pic:spPr bwMode="auto">
                          <a:xfrm>
                            <a:off x="0" y="0"/>
                            <a:ext cx="401923" cy="463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8B88C6" w14:textId="2DAD03ED" w:rsidR="00C15C4B" w:rsidRPr="009B0A0E" w:rsidRDefault="008B5ED1" w:rsidP="008F2B3B">
            <w:pPr>
              <w:jc w:val="center"/>
            </w:pPr>
            <w:r w:rsidRPr="009B0A0E">
              <w:t>O</w:t>
            </w:r>
            <w:r w:rsidR="007C0C03" w:rsidRPr="009B0A0E">
              <w:t>besity</w:t>
            </w:r>
          </w:p>
        </w:tc>
        <w:tc>
          <w:tcPr>
            <w:tcW w:w="7030" w:type="dxa"/>
            <w:shd w:val="clear" w:color="auto" w:fill="auto"/>
          </w:tcPr>
          <w:p w14:paraId="3F0B0299" w14:textId="573CADBD" w:rsidR="00C15C4B" w:rsidRPr="009B0A0E" w:rsidRDefault="008B5ED1" w:rsidP="009F64F1">
            <w:pPr>
              <w:rPr>
                <w:b/>
                <w:bCs/>
              </w:rPr>
            </w:pPr>
            <w:r w:rsidRPr="009B0A0E">
              <w:rPr>
                <w:b/>
              </w:rPr>
              <w:t>Room for improvement</w:t>
            </w:r>
          </w:p>
        </w:tc>
      </w:tr>
      <w:tr w:rsidR="00C15C4B" w:rsidRPr="009B0A0E" w14:paraId="35011BE1" w14:textId="77777777" w:rsidTr="00A564D5">
        <w:tc>
          <w:tcPr>
            <w:tcW w:w="1980" w:type="dxa"/>
            <w:shd w:val="clear" w:color="auto" w:fill="auto"/>
          </w:tcPr>
          <w:p w14:paraId="5B4169D5" w14:textId="5CC00FEB" w:rsidR="001872AF" w:rsidRPr="009B0A0E" w:rsidRDefault="001872AF" w:rsidP="008F2B3B">
            <w:pPr>
              <w:jc w:val="center"/>
            </w:pPr>
            <w:r w:rsidRPr="009B0A0E">
              <w:rPr>
                <w:lang w:eastAsia="nl-NL"/>
              </w:rPr>
              <w:drawing>
                <wp:inline distT="0" distB="0" distL="0" distR="0" wp14:anchorId="4F2F7FA4" wp14:editId="04C8848C">
                  <wp:extent cx="410505" cy="47381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ementia risk reduction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42" r="79479" b="30153"/>
                          <a:stretch/>
                        </pic:blipFill>
                        <pic:spPr bwMode="auto">
                          <a:xfrm>
                            <a:off x="0" y="0"/>
                            <a:ext cx="423356" cy="488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28B0AF" w14:textId="43DED86E" w:rsidR="00C15C4B" w:rsidRPr="009B0A0E" w:rsidRDefault="008B5ED1" w:rsidP="008F2B3B">
            <w:pPr>
              <w:jc w:val="center"/>
            </w:pPr>
            <w:r w:rsidRPr="009B0A0E">
              <w:t>Mental wellbeing</w:t>
            </w:r>
            <w:r w:rsidR="00D10966" w:rsidRPr="009B0A0E">
              <w:t xml:space="preserve"> (dep</w:t>
            </w:r>
            <w:r w:rsidRPr="009B0A0E">
              <w:t>ression</w:t>
            </w:r>
            <w:r w:rsidR="00D10966" w:rsidRPr="009B0A0E">
              <w:t>)</w:t>
            </w:r>
          </w:p>
        </w:tc>
        <w:tc>
          <w:tcPr>
            <w:tcW w:w="7030" w:type="dxa"/>
            <w:shd w:val="clear" w:color="auto" w:fill="auto"/>
          </w:tcPr>
          <w:p w14:paraId="550ED4A8" w14:textId="187EF0D2" w:rsidR="00C15C4B" w:rsidRPr="009B0A0E" w:rsidRDefault="008B5ED1" w:rsidP="009F64F1">
            <w:pPr>
              <w:rPr>
                <w:b/>
                <w:bCs/>
              </w:rPr>
            </w:pPr>
            <w:r w:rsidRPr="009B0A0E">
              <w:rPr>
                <w:b/>
              </w:rPr>
              <w:t xml:space="preserve">Room for improvement </w:t>
            </w:r>
          </w:p>
        </w:tc>
      </w:tr>
      <w:tr w:rsidR="00C15C4B" w:rsidRPr="009B0A0E" w14:paraId="41C5D43A" w14:textId="77777777" w:rsidTr="00A564D5">
        <w:tc>
          <w:tcPr>
            <w:tcW w:w="1980" w:type="dxa"/>
            <w:shd w:val="clear" w:color="auto" w:fill="auto"/>
          </w:tcPr>
          <w:p w14:paraId="1A8C2D14" w14:textId="77777777" w:rsidR="001872AF" w:rsidRPr="009B0A0E" w:rsidRDefault="001872AF" w:rsidP="008F2B3B">
            <w:pPr>
              <w:jc w:val="center"/>
            </w:pPr>
            <w:r w:rsidRPr="009B0A0E">
              <w:rPr>
                <w:lang w:eastAsia="nl-NL"/>
              </w:rPr>
              <w:drawing>
                <wp:inline distT="0" distB="0" distL="0" distR="0" wp14:anchorId="3B152F8C" wp14:editId="31712079">
                  <wp:extent cx="477127" cy="308344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ementia risk reduction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31" t="74304" r="51202"/>
                          <a:stretch/>
                        </pic:blipFill>
                        <pic:spPr bwMode="auto">
                          <a:xfrm>
                            <a:off x="0" y="0"/>
                            <a:ext cx="485676" cy="313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66AE64" w14:textId="1DA10942" w:rsidR="00C15C4B" w:rsidRPr="009B0A0E" w:rsidRDefault="008B5ED1" w:rsidP="008F2B3B">
            <w:pPr>
              <w:jc w:val="center"/>
            </w:pPr>
            <w:r w:rsidRPr="009B0A0E">
              <w:t>Elevated blood pressure</w:t>
            </w:r>
          </w:p>
        </w:tc>
        <w:tc>
          <w:tcPr>
            <w:tcW w:w="7030" w:type="dxa"/>
            <w:shd w:val="clear" w:color="auto" w:fill="auto"/>
          </w:tcPr>
          <w:p w14:paraId="213D251F" w14:textId="4DD6BB2F" w:rsidR="00C15C4B" w:rsidRPr="009B0A0E" w:rsidRDefault="008B5ED1" w:rsidP="009F64F1">
            <w:pPr>
              <w:rPr>
                <w:b/>
              </w:rPr>
            </w:pPr>
            <w:r w:rsidRPr="009B0A0E">
              <w:rPr>
                <w:b/>
              </w:rPr>
              <w:t>Room for improvement</w:t>
            </w:r>
            <w:r w:rsidR="005E721C" w:rsidRPr="009B0A0E">
              <w:rPr>
                <w:b/>
              </w:rPr>
              <w:t xml:space="preserve"> </w:t>
            </w:r>
          </w:p>
        </w:tc>
      </w:tr>
      <w:tr w:rsidR="00C15C4B" w:rsidRPr="009B0A0E" w14:paraId="05CE8085" w14:textId="77777777" w:rsidTr="00A564D5">
        <w:tc>
          <w:tcPr>
            <w:tcW w:w="1980" w:type="dxa"/>
            <w:shd w:val="clear" w:color="auto" w:fill="auto"/>
          </w:tcPr>
          <w:p w14:paraId="30AD5A5D" w14:textId="028C14BE" w:rsidR="001872AF" w:rsidRPr="009B0A0E" w:rsidRDefault="001872AF" w:rsidP="008F2B3B">
            <w:pPr>
              <w:jc w:val="center"/>
            </w:pPr>
            <w:r w:rsidRPr="009B0A0E">
              <w:rPr>
                <w:lang w:eastAsia="nl-NL"/>
              </w:rPr>
              <w:drawing>
                <wp:inline distT="0" distB="0" distL="0" distR="0" wp14:anchorId="53047DC3" wp14:editId="0026DC9C">
                  <wp:extent cx="109646" cy="409904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ementia risk reduction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23" t="53699" r="29610"/>
                          <a:stretch/>
                        </pic:blipFill>
                        <pic:spPr bwMode="auto">
                          <a:xfrm>
                            <a:off x="0" y="0"/>
                            <a:ext cx="114864" cy="42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74837A" w14:textId="68A3AEC3" w:rsidR="00C15C4B" w:rsidRPr="009B0A0E" w:rsidRDefault="008B5ED1" w:rsidP="008F2B3B">
            <w:pPr>
              <w:jc w:val="center"/>
            </w:pPr>
            <w:r w:rsidRPr="009B0A0E">
              <w:t>Elevated cholesterol</w:t>
            </w:r>
          </w:p>
        </w:tc>
        <w:tc>
          <w:tcPr>
            <w:tcW w:w="7030" w:type="dxa"/>
            <w:shd w:val="clear" w:color="auto" w:fill="auto"/>
          </w:tcPr>
          <w:p w14:paraId="5EE4AD05" w14:textId="690675AB" w:rsidR="00C15C4B" w:rsidRPr="009B0A0E" w:rsidRDefault="008B5ED1" w:rsidP="009F64F1">
            <w:r w:rsidRPr="009B0A0E">
              <w:rPr>
                <w:bCs/>
              </w:rPr>
              <w:t>Great!</w:t>
            </w:r>
          </w:p>
        </w:tc>
      </w:tr>
      <w:tr w:rsidR="006C0C53" w:rsidRPr="009B0A0E" w14:paraId="4202C270" w14:textId="77777777" w:rsidTr="009E762C">
        <w:tc>
          <w:tcPr>
            <w:tcW w:w="9010" w:type="dxa"/>
            <w:gridSpan w:val="2"/>
            <w:shd w:val="clear" w:color="auto" w:fill="BFBFBF" w:themeFill="background1" w:themeFillShade="BF"/>
          </w:tcPr>
          <w:p w14:paraId="768E092C" w14:textId="73D481ED" w:rsidR="006C0C53" w:rsidRPr="009B0A0E" w:rsidRDefault="008B5ED1" w:rsidP="009F64F1">
            <w:r w:rsidRPr="009B0A0E">
              <w:rPr>
                <w:b/>
              </w:rPr>
              <w:t>To keep an eye on</w:t>
            </w:r>
          </w:p>
        </w:tc>
      </w:tr>
      <w:tr w:rsidR="001A0979" w:rsidRPr="009B0A0E" w14:paraId="2EBA0915" w14:textId="77777777" w:rsidTr="00A564D5">
        <w:tc>
          <w:tcPr>
            <w:tcW w:w="1980" w:type="dxa"/>
          </w:tcPr>
          <w:p w14:paraId="35E358F8" w14:textId="6DB4D863" w:rsidR="001872AF" w:rsidRPr="009B0A0E" w:rsidRDefault="001872AF" w:rsidP="008F2B3B">
            <w:pPr>
              <w:jc w:val="center"/>
            </w:pPr>
            <w:r w:rsidRPr="009B0A0E">
              <w:rPr>
                <w:lang w:eastAsia="nl-NL"/>
              </w:rPr>
              <w:drawing>
                <wp:inline distT="0" distB="0" distL="0" distR="0" wp14:anchorId="4DDE325E" wp14:editId="7B065DB5">
                  <wp:extent cx="389240" cy="353089"/>
                  <wp:effectExtent l="0" t="0" r="508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ementia risk reduction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9" t="68886" r="79503" b="2978"/>
                          <a:stretch/>
                        </pic:blipFill>
                        <pic:spPr bwMode="auto">
                          <a:xfrm>
                            <a:off x="0" y="0"/>
                            <a:ext cx="401234" cy="363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EA1A6D" w14:textId="255480F1" w:rsidR="001A0979" w:rsidRPr="009B0A0E" w:rsidRDefault="00C15C4B" w:rsidP="008F2B3B">
            <w:pPr>
              <w:jc w:val="center"/>
            </w:pPr>
            <w:r w:rsidRPr="009B0A0E">
              <w:t>Diabetes</w:t>
            </w:r>
          </w:p>
        </w:tc>
        <w:tc>
          <w:tcPr>
            <w:tcW w:w="7030" w:type="dxa"/>
          </w:tcPr>
          <w:p w14:paraId="7604BC55" w14:textId="39208127" w:rsidR="001A0979" w:rsidRPr="009B0A0E" w:rsidRDefault="008B5ED1" w:rsidP="009F64F1">
            <w:r w:rsidRPr="009B0A0E">
              <w:rPr>
                <w:bCs/>
              </w:rPr>
              <w:t>Great!</w:t>
            </w:r>
          </w:p>
        </w:tc>
      </w:tr>
      <w:tr w:rsidR="00C15C4B" w:rsidRPr="009B0A0E" w14:paraId="6890FD16" w14:textId="77777777" w:rsidTr="00A564D5">
        <w:tc>
          <w:tcPr>
            <w:tcW w:w="1980" w:type="dxa"/>
          </w:tcPr>
          <w:p w14:paraId="0A3257EC" w14:textId="019ECC68" w:rsidR="001872AF" w:rsidRPr="009B0A0E" w:rsidRDefault="001872AF" w:rsidP="008F2B3B">
            <w:pPr>
              <w:jc w:val="center"/>
            </w:pPr>
            <w:r w:rsidRPr="009B0A0E">
              <w:rPr>
                <w:lang w:eastAsia="nl-NL"/>
              </w:rPr>
              <w:drawing>
                <wp:inline distT="0" distB="0" distL="0" distR="0" wp14:anchorId="44145572" wp14:editId="7154447F">
                  <wp:extent cx="496767" cy="477064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ementia risk reduction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325" t="71513" r="1305" b="3953"/>
                          <a:stretch/>
                        </pic:blipFill>
                        <pic:spPr bwMode="auto">
                          <a:xfrm>
                            <a:off x="0" y="0"/>
                            <a:ext cx="506064" cy="485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28C7FD" w14:textId="65E221A2" w:rsidR="00C15C4B" w:rsidRPr="009B0A0E" w:rsidRDefault="008B5ED1" w:rsidP="008F2B3B">
            <w:pPr>
              <w:jc w:val="center"/>
            </w:pPr>
            <w:r w:rsidRPr="009B0A0E">
              <w:t>Coronary heart disease</w:t>
            </w:r>
          </w:p>
        </w:tc>
        <w:tc>
          <w:tcPr>
            <w:tcW w:w="7030" w:type="dxa"/>
          </w:tcPr>
          <w:p w14:paraId="658CE097" w14:textId="4F931692" w:rsidR="00C15C4B" w:rsidRPr="009B0A0E" w:rsidRDefault="008B5ED1" w:rsidP="009F64F1">
            <w:r w:rsidRPr="009B0A0E">
              <w:rPr>
                <w:bCs/>
              </w:rPr>
              <w:t>Great!</w:t>
            </w:r>
          </w:p>
        </w:tc>
      </w:tr>
      <w:tr w:rsidR="00C15C4B" w:rsidRPr="009B0A0E" w14:paraId="326719DA" w14:textId="77777777" w:rsidTr="00A564D5">
        <w:tc>
          <w:tcPr>
            <w:tcW w:w="1980" w:type="dxa"/>
          </w:tcPr>
          <w:p w14:paraId="35A6C4B3" w14:textId="3624A670" w:rsidR="001872AF" w:rsidRPr="009B0A0E" w:rsidRDefault="001872AF" w:rsidP="008F2B3B">
            <w:pPr>
              <w:jc w:val="center"/>
            </w:pPr>
            <w:r w:rsidRPr="009B0A0E">
              <w:rPr>
                <w:lang w:eastAsia="nl-NL"/>
              </w:rPr>
              <w:drawing>
                <wp:inline distT="0" distB="0" distL="0" distR="0" wp14:anchorId="3711E690" wp14:editId="7E1C1689">
                  <wp:extent cx="346842" cy="58666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ementia risk reduction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89" t="56782" r="15238"/>
                          <a:stretch/>
                        </pic:blipFill>
                        <pic:spPr bwMode="auto">
                          <a:xfrm>
                            <a:off x="0" y="0"/>
                            <a:ext cx="355939" cy="602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665E26" w14:textId="55E3757A" w:rsidR="00C15C4B" w:rsidRPr="009B0A0E" w:rsidRDefault="00C15C4B" w:rsidP="008F2B3B">
            <w:pPr>
              <w:jc w:val="center"/>
            </w:pPr>
            <w:r w:rsidRPr="009B0A0E">
              <w:t>Chro</w:t>
            </w:r>
            <w:r w:rsidR="008B5ED1" w:rsidRPr="009B0A0E">
              <w:t>nic kidney disease</w:t>
            </w:r>
          </w:p>
        </w:tc>
        <w:tc>
          <w:tcPr>
            <w:tcW w:w="7030" w:type="dxa"/>
          </w:tcPr>
          <w:p w14:paraId="08369E64" w14:textId="1BC60E88" w:rsidR="00C15C4B" w:rsidRPr="009B0A0E" w:rsidRDefault="008B5ED1" w:rsidP="009F64F1">
            <w:r w:rsidRPr="009B0A0E">
              <w:rPr>
                <w:bCs/>
              </w:rPr>
              <w:t>Great!</w:t>
            </w:r>
          </w:p>
        </w:tc>
      </w:tr>
    </w:tbl>
    <w:p w14:paraId="3EA64FBC" w14:textId="2EB2C06C" w:rsidR="00BD78F6" w:rsidRPr="009B0A0E" w:rsidRDefault="00BD78F6"/>
    <w:sectPr w:rsidR="00BD78F6" w:rsidRPr="009B0A0E" w:rsidSect="00D615D2">
      <w:footerReference w:type="even" r:id="rId19"/>
      <w:footerReference w:type="default" r:id="rId2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A44CF" w14:textId="77777777" w:rsidR="00D615D2" w:rsidRDefault="00D615D2" w:rsidP="009B2855">
      <w:pPr>
        <w:spacing w:after="0" w:line="240" w:lineRule="auto"/>
      </w:pPr>
      <w:r>
        <w:separator/>
      </w:r>
    </w:p>
  </w:endnote>
  <w:endnote w:type="continuationSeparator" w:id="0">
    <w:p w14:paraId="04C1D539" w14:textId="77777777" w:rsidR="00D615D2" w:rsidRDefault="00D615D2" w:rsidP="009B2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24294195"/>
      <w:docPartObj>
        <w:docPartGallery w:val="Page Numbers (Bottom of Page)"/>
        <w:docPartUnique/>
      </w:docPartObj>
    </w:sdtPr>
    <w:sdtContent>
      <w:p w14:paraId="1BFF6A24" w14:textId="446FC9DE" w:rsidR="00985762" w:rsidRDefault="00985762" w:rsidP="00E87A3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05A1C61" w14:textId="77777777" w:rsidR="00985762" w:rsidRDefault="00985762" w:rsidP="0098576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71450945"/>
      <w:docPartObj>
        <w:docPartGallery w:val="Page Numbers (Bottom of Page)"/>
        <w:docPartUnique/>
      </w:docPartObj>
    </w:sdtPr>
    <w:sdtContent>
      <w:p w14:paraId="009040FF" w14:textId="2FF6525E" w:rsidR="00985762" w:rsidRDefault="00985762" w:rsidP="00E87A3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317BBE6" w14:textId="77777777" w:rsidR="00985762" w:rsidRDefault="00985762" w:rsidP="0098576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7FC1F" w14:textId="77777777" w:rsidR="00D615D2" w:rsidRDefault="00D615D2" w:rsidP="009B2855">
      <w:pPr>
        <w:spacing w:after="0" w:line="240" w:lineRule="auto"/>
      </w:pPr>
      <w:r>
        <w:separator/>
      </w:r>
    </w:p>
  </w:footnote>
  <w:footnote w:type="continuationSeparator" w:id="0">
    <w:p w14:paraId="77DDB514" w14:textId="77777777" w:rsidR="00D615D2" w:rsidRDefault="00D615D2" w:rsidP="009B28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6180C"/>
    <w:multiLevelType w:val="hybridMultilevel"/>
    <w:tmpl w:val="7DF81F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34078"/>
    <w:multiLevelType w:val="hybridMultilevel"/>
    <w:tmpl w:val="0DFA9626"/>
    <w:lvl w:ilvl="0" w:tplc="4FAAC4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44279"/>
    <w:multiLevelType w:val="hybridMultilevel"/>
    <w:tmpl w:val="AE6E440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53B3D"/>
    <w:multiLevelType w:val="hybridMultilevel"/>
    <w:tmpl w:val="ABC2C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273FF"/>
    <w:multiLevelType w:val="hybridMultilevel"/>
    <w:tmpl w:val="8DA685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6A2BD4"/>
    <w:multiLevelType w:val="hybridMultilevel"/>
    <w:tmpl w:val="429CB9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1F6F1F"/>
    <w:multiLevelType w:val="hybridMultilevel"/>
    <w:tmpl w:val="A330EEEC"/>
    <w:lvl w:ilvl="0" w:tplc="4FAAC4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85291D"/>
    <w:multiLevelType w:val="hybridMultilevel"/>
    <w:tmpl w:val="D408B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AC6155"/>
    <w:multiLevelType w:val="hybridMultilevel"/>
    <w:tmpl w:val="53E295D2"/>
    <w:lvl w:ilvl="0" w:tplc="4FAAC4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48347567">
    <w:abstractNumId w:val="7"/>
  </w:num>
  <w:num w:numId="2" w16cid:durableId="1320698277">
    <w:abstractNumId w:val="5"/>
  </w:num>
  <w:num w:numId="3" w16cid:durableId="2131431126">
    <w:abstractNumId w:val="6"/>
  </w:num>
  <w:num w:numId="4" w16cid:durableId="557279483">
    <w:abstractNumId w:val="4"/>
  </w:num>
  <w:num w:numId="5" w16cid:durableId="1351637500">
    <w:abstractNumId w:val="8"/>
  </w:num>
  <w:num w:numId="6" w16cid:durableId="628634200">
    <w:abstractNumId w:val="1"/>
  </w:num>
  <w:num w:numId="7" w16cid:durableId="1252931035">
    <w:abstractNumId w:val="2"/>
  </w:num>
  <w:num w:numId="8" w16cid:durableId="332731673">
    <w:abstractNumId w:val="0"/>
  </w:num>
  <w:num w:numId="9" w16cid:durableId="10465613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797"/>
    <w:rsid w:val="0000689C"/>
    <w:rsid w:val="000076A5"/>
    <w:rsid w:val="00012805"/>
    <w:rsid w:val="0002005D"/>
    <w:rsid w:val="00023295"/>
    <w:rsid w:val="00025E0A"/>
    <w:rsid w:val="00030B86"/>
    <w:rsid w:val="00031A12"/>
    <w:rsid w:val="00032756"/>
    <w:rsid w:val="000554EB"/>
    <w:rsid w:val="00056860"/>
    <w:rsid w:val="000571FF"/>
    <w:rsid w:val="00090577"/>
    <w:rsid w:val="00093C67"/>
    <w:rsid w:val="000979A4"/>
    <w:rsid w:val="000A33BD"/>
    <w:rsid w:val="000A7BC3"/>
    <w:rsid w:val="000B0075"/>
    <w:rsid w:val="000B2990"/>
    <w:rsid w:val="000D0D65"/>
    <w:rsid w:val="000D3FF3"/>
    <w:rsid w:val="000E61AD"/>
    <w:rsid w:val="00105D99"/>
    <w:rsid w:val="00106D5C"/>
    <w:rsid w:val="00115BA6"/>
    <w:rsid w:val="001175F6"/>
    <w:rsid w:val="00117C4D"/>
    <w:rsid w:val="001423DA"/>
    <w:rsid w:val="00146A21"/>
    <w:rsid w:val="00146B75"/>
    <w:rsid w:val="0017159C"/>
    <w:rsid w:val="001872AF"/>
    <w:rsid w:val="001959D4"/>
    <w:rsid w:val="001A0979"/>
    <w:rsid w:val="001A2DFD"/>
    <w:rsid w:val="001A4E05"/>
    <w:rsid w:val="001A7E1B"/>
    <w:rsid w:val="001B148A"/>
    <w:rsid w:val="001B7606"/>
    <w:rsid w:val="001C1A52"/>
    <w:rsid w:val="001C750E"/>
    <w:rsid w:val="001D0432"/>
    <w:rsid w:val="001D1E72"/>
    <w:rsid w:val="001E020A"/>
    <w:rsid w:val="001E4157"/>
    <w:rsid w:val="001E64AE"/>
    <w:rsid w:val="001F027F"/>
    <w:rsid w:val="001F680D"/>
    <w:rsid w:val="00200D1D"/>
    <w:rsid w:val="00202B1A"/>
    <w:rsid w:val="00207155"/>
    <w:rsid w:val="0020728B"/>
    <w:rsid w:val="0022205B"/>
    <w:rsid w:val="00232021"/>
    <w:rsid w:val="00233FA9"/>
    <w:rsid w:val="00235B46"/>
    <w:rsid w:val="002440BF"/>
    <w:rsid w:val="002763E3"/>
    <w:rsid w:val="002812F3"/>
    <w:rsid w:val="0028423B"/>
    <w:rsid w:val="00287230"/>
    <w:rsid w:val="00291F28"/>
    <w:rsid w:val="00295F82"/>
    <w:rsid w:val="002A5335"/>
    <w:rsid w:val="002A6382"/>
    <w:rsid w:val="002A7639"/>
    <w:rsid w:val="002B6797"/>
    <w:rsid w:val="002C08A5"/>
    <w:rsid w:val="002C233A"/>
    <w:rsid w:val="002D0259"/>
    <w:rsid w:val="002D56F3"/>
    <w:rsid w:val="002D6B89"/>
    <w:rsid w:val="002F7ED7"/>
    <w:rsid w:val="00303F17"/>
    <w:rsid w:val="00313B6E"/>
    <w:rsid w:val="00321573"/>
    <w:rsid w:val="003241E9"/>
    <w:rsid w:val="0032679F"/>
    <w:rsid w:val="00331EE9"/>
    <w:rsid w:val="00336321"/>
    <w:rsid w:val="003412B0"/>
    <w:rsid w:val="00353D2A"/>
    <w:rsid w:val="00372928"/>
    <w:rsid w:val="00373B4F"/>
    <w:rsid w:val="0038461A"/>
    <w:rsid w:val="003856A2"/>
    <w:rsid w:val="003A1F14"/>
    <w:rsid w:val="003B3BB2"/>
    <w:rsid w:val="003B546B"/>
    <w:rsid w:val="003C4915"/>
    <w:rsid w:val="003D0D17"/>
    <w:rsid w:val="003D1C99"/>
    <w:rsid w:val="003D3473"/>
    <w:rsid w:val="003D4E53"/>
    <w:rsid w:val="003E3B55"/>
    <w:rsid w:val="003E499C"/>
    <w:rsid w:val="003E66F1"/>
    <w:rsid w:val="003F6335"/>
    <w:rsid w:val="004162B6"/>
    <w:rsid w:val="00417325"/>
    <w:rsid w:val="0043075F"/>
    <w:rsid w:val="00434763"/>
    <w:rsid w:val="00435C9F"/>
    <w:rsid w:val="00436993"/>
    <w:rsid w:val="004459BB"/>
    <w:rsid w:val="00446D18"/>
    <w:rsid w:val="00463810"/>
    <w:rsid w:val="00474B56"/>
    <w:rsid w:val="004758E4"/>
    <w:rsid w:val="00482E54"/>
    <w:rsid w:val="00483512"/>
    <w:rsid w:val="004A4DD3"/>
    <w:rsid w:val="004B4CD9"/>
    <w:rsid w:val="004B76D3"/>
    <w:rsid w:val="004C0403"/>
    <w:rsid w:val="004C18EC"/>
    <w:rsid w:val="004D4DF7"/>
    <w:rsid w:val="004D787F"/>
    <w:rsid w:val="004E2C21"/>
    <w:rsid w:val="004F2201"/>
    <w:rsid w:val="00502FD9"/>
    <w:rsid w:val="00503B8D"/>
    <w:rsid w:val="00510AAA"/>
    <w:rsid w:val="00514AEA"/>
    <w:rsid w:val="005156E7"/>
    <w:rsid w:val="005221CF"/>
    <w:rsid w:val="00534FB7"/>
    <w:rsid w:val="00563E4A"/>
    <w:rsid w:val="00566786"/>
    <w:rsid w:val="00587D7B"/>
    <w:rsid w:val="005914B9"/>
    <w:rsid w:val="005A7EE7"/>
    <w:rsid w:val="005C5ECE"/>
    <w:rsid w:val="005E0D60"/>
    <w:rsid w:val="005E721C"/>
    <w:rsid w:val="00602557"/>
    <w:rsid w:val="0060322A"/>
    <w:rsid w:val="00604880"/>
    <w:rsid w:val="006052D2"/>
    <w:rsid w:val="00606518"/>
    <w:rsid w:val="00624857"/>
    <w:rsid w:val="0062631B"/>
    <w:rsid w:val="006307B7"/>
    <w:rsid w:val="00647B3B"/>
    <w:rsid w:val="00662834"/>
    <w:rsid w:val="00662FB0"/>
    <w:rsid w:val="006703EB"/>
    <w:rsid w:val="006754C4"/>
    <w:rsid w:val="00680A1E"/>
    <w:rsid w:val="00691377"/>
    <w:rsid w:val="0069334A"/>
    <w:rsid w:val="006964B5"/>
    <w:rsid w:val="006A2413"/>
    <w:rsid w:val="006A2AE6"/>
    <w:rsid w:val="006B2101"/>
    <w:rsid w:val="006B759C"/>
    <w:rsid w:val="006C0C53"/>
    <w:rsid w:val="006C636F"/>
    <w:rsid w:val="006C719D"/>
    <w:rsid w:val="006D1BCA"/>
    <w:rsid w:val="006E6B85"/>
    <w:rsid w:val="006F1539"/>
    <w:rsid w:val="0070515A"/>
    <w:rsid w:val="00706831"/>
    <w:rsid w:val="00707821"/>
    <w:rsid w:val="007173B3"/>
    <w:rsid w:val="007231C2"/>
    <w:rsid w:val="00732525"/>
    <w:rsid w:val="00736EAF"/>
    <w:rsid w:val="0076169D"/>
    <w:rsid w:val="00765AA1"/>
    <w:rsid w:val="00773402"/>
    <w:rsid w:val="00784BCE"/>
    <w:rsid w:val="007A0DE3"/>
    <w:rsid w:val="007A5B99"/>
    <w:rsid w:val="007B6364"/>
    <w:rsid w:val="007B69B3"/>
    <w:rsid w:val="007C06D6"/>
    <w:rsid w:val="007C0C03"/>
    <w:rsid w:val="007C2DAB"/>
    <w:rsid w:val="007D75B6"/>
    <w:rsid w:val="007D7933"/>
    <w:rsid w:val="007E08C9"/>
    <w:rsid w:val="007F311D"/>
    <w:rsid w:val="00823B70"/>
    <w:rsid w:val="00826992"/>
    <w:rsid w:val="0084073A"/>
    <w:rsid w:val="00856ECD"/>
    <w:rsid w:val="00865279"/>
    <w:rsid w:val="008700FB"/>
    <w:rsid w:val="00870419"/>
    <w:rsid w:val="00880F65"/>
    <w:rsid w:val="00882000"/>
    <w:rsid w:val="008840B7"/>
    <w:rsid w:val="00894F1C"/>
    <w:rsid w:val="00895FCD"/>
    <w:rsid w:val="008B15B5"/>
    <w:rsid w:val="008B242F"/>
    <w:rsid w:val="008B5ED1"/>
    <w:rsid w:val="008D2335"/>
    <w:rsid w:val="008E0072"/>
    <w:rsid w:val="008F0949"/>
    <w:rsid w:val="008F2B3B"/>
    <w:rsid w:val="008F47E3"/>
    <w:rsid w:val="00903072"/>
    <w:rsid w:val="009046BD"/>
    <w:rsid w:val="00907C91"/>
    <w:rsid w:val="00915769"/>
    <w:rsid w:val="009236FA"/>
    <w:rsid w:val="009440D2"/>
    <w:rsid w:val="00954198"/>
    <w:rsid w:val="009561B8"/>
    <w:rsid w:val="00970996"/>
    <w:rsid w:val="00985762"/>
    <w:rsid w:val="009879C9"/>
    <w:rsid w:val="009A2EF0"/>
    <w:rsid w:val="009A3D10"/>
    <w:rsid w:val="009B0A0E"/>
    <w:rsid w:val="009B2855"/>
    <w:rsid w:val="009B6107"/>
    <w:rsid w:val="009E244C"/>
    <w:rsid w:val="009E67F5"/>
    <w:rsid w:val="009E762C"/>
    <w:rsid w:val="009F64F1"/>
    <w:rsid w:val="00A03B56"/>
    <w:rsid w:val="00A0431A"/>
    <w:rsid w:val="00A07030"/>
    <w:rsid w:val="00A16DE5"/>
    <w:rsid w:val="00A474C2"/>
    <w:rsid w:val="00A47643"/>
    <w:rsid w:val="00A564D5"/>
    <w:rsid w:val="00A63766"/>
    <w:rsid w:val="00A77568"/>
    <w:rsid w:val="00A80641"/>
    <w:rsid w:val="00A80888"/>
    <w:rsid w:val="00A943DD"/>
    <w:rsid w:val="00A94B40"/>
    <w:rsid w:val="00A952B2"/>
    <w:rsid w:val="00AA004F"/>
    <w:rsid w:val="00AA1F9E"/>
    <w:rsid w:val="00AA528D"/>
    <w:rsid w:val="00AB3D07"/>
    <w:rsid w:val="00AC39D6"/>
    <w:rsid w:val="00AD0728"/>
    <w:rsid w:val="00AD4691"/>
    <w:rsid w:val="00AE2BCB"/>
    <w:rsid w:val="00B03326"/>
    <w:rsid w:val="00B11530"/>
    <w:rsid w:val="00B202BA"/>
    <w:rsid w:val="00B22443"/>
    <w:rsid w:val="00B33E48"/>
    <w:rsid w:val="00B35598"/>
    <w:rsid w:val="00B50536"/>
    <w:rsid w:val="00B51B21"/>
    <w:rsid w:val="00B54EF1"/>
    <w:rsid w:val="00B56B98"/>
    <w:rsid w:val="00B768C3"/>
    <w:rsid w:val="00B81E4E"/>
    <w:rsid w:val="00B85A01"/>
    <w:rsid w:val="00B907E0"/>
    <w:rsid w:val="00B90EC9"/>
    <w:rsid w:val="00B949B9"/>
    <w:rsid w:val="00BA1A51"/>
    <w:rsid w:val="00BA4796"/>
    <w:rsid w:val="00BA4E7B"/>
    <w:rsid w:val="00BB03FA"/>
    <w:rsid w:val="00BB50C6"/>
    <w:rsid w:val="00BC05FD"/>
    <w:rsid w:val="00BC0BE0"/>
    <w:rsid w:val="00BD78F6"/>
    <w:rsid w:val="00BD7FEC"/>
    <w:rsid w:val="00BF02DC"/>
    <w:rsid w:val="00C0283C"/>
    <w:rsid w:val="00C15A59"/>
    <w:rsid w:val="00C15C4B"/>
    <w:rsid w:val="00C202D9"/>
    <w:rsid w:val="00C26781"/>
    <w:rsid w:val="00C26F64"/>
    <w:rsid w:val="00C3698E"/>
    <w:rsid w:val="00C5665B"/>
    <w:rsid w:val="00C638E2"/>
    <w:rsid w:val="00C67813"/>
    <w:rsid w:val="00C743A4"/>
    <w:rsid w:val="00C80E53"/>
    <w:rsid w:val="00C8254E"/>
    <w:rsid w:val="00C97E5E"/>
    <w:rsid w:val="00C97E77"/>
    <w:rsid w:val="00CA0468"/>
    <w:rsid w:val="00CC132B"/>
    <w:rsid w:val="00CC46A3"/>
    <w:rsid w:val="00CF2650"/>
    <w:rsid w:val="00D027C8"/>
    <w:rsid w:val="00D10966"/>
    <w:rsid w:val="00D15B9A"/>
    <w:rsid w:val="00D46306"/>
    <w:rsid w:val="00D46735"/>
    <w:rsid w:val="00D615D2"/>
    <w:rsid w:val="00D62162"/>
    <w:rsid w:val="00D62365"/>
    <w:rsid w:val="00D65CC2"/>
    <w:rsid w:val="00D72C6E"/>
    <w:rsid w:val="00D84977"/>
    <w:rsid w:val="00D91B58"/>
    <w:rsid w:val="00D92DA9"/>
    <w:rsid w:val="00D95A15"/>
    <w:rsid w:val="00DC11F9"/>
    <w:rsid w:val="00DC7E6A"/>
    <w:rsid w:val="00DD2AB7"/>
    <w:rsid w:val="00DD67A3"/>
    <w:rsid w:val="00DE5AA1"/>
    <w:rsid w:val="00DF02DD"/>
    <w:rsid w:val="00DF7F0C"/>
    <w:rsid w:val="00E06A33"/>
    <w:rsid w:val="00E23A27"/>
    <w:rsid w:val="00E24287"/>
    <w:rsid w:val="00E559AF"/>
    <w:rsid w:val="00E56AB4"/>
    <w:rsid w:val="00E602C5"/>
    <w:rsid w:val="00E70709"/>
    <w:rsid w:val="00E71565"/>
    <w:rsid w:val="00E72288"/>
    <w:rsid w:val="00E77C50"/>
    <w:rsid w:val="00E80C3C"/>
    <w:rsid w:val="00EA09FD"/>
    <w:rsid w:val="00ED43BF"/>
    <w:rsid w:val="00ED5C00"/>
    <w:rsid w:val="00EE0C74"/>
    <w:rsid w:val="00EF043A"/>
    <w:rsid w:val="00EF0B90"/>
    <w:rsid w:val="00F01A47"/>
    <w:rsid w:val="00F02186"/>
    <w:rsid w:val="00F15C20"/>
    <w:rsid w:val="00F2041E"/>
    <w:rsid w:val="00F2758A"/>
    <w:rsid w:val="00F3692D"/>
    <w:rsid w:val="00F62065"/>
    <w:rsid w:val="00F70BCE"/>
    <w:rsid w:val="00F8603E"/>
    <w:rsid w:val="00FA24BC"/>
    <w:rsid w:val="00FA4995"/>
    <w:rsid w:val="00FA5B01"/>
    <w:rsid w:val="00FA64DA"/>
    <w:rsid w:val="00FC6ED1"/>
    <w:rsid w:val="00FD0B3D"/>
    <w:rsid w:val="00FE4072"/>
    <w:rsid w:val="00FE6B14"/>
    <w:rsid w:val="00FF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47271"/>
  <w15:chartTrackingRefBased/>
  <w15:docId w15:val="{69BC2383-0454-0B42-A688-BFDBC5E66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4F1"/>
  </w:style>
  <w:style w:type="paragraph" w:styleId="Heading1">
    <w:name w:val="heading 1"/>
    <w:basedOn w:val="Normal"/>
    <w:next w:val="Normal"/>
    <w:link w:val="Heading1Char"/>
    <w:uiPriority w:val="9"/>
    <w:qFormat/>
    <w:rsid w:val="009F64F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64F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64F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F64F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64F1"/>
    <w:pPr>
      <w:spacing w:before="200" w:after="0"/>
      <w:jc w:val="left"/>
      <w:outlineLvl w:val="4"/>
    </w:pPr>
    <w:rPr>
      <w:smallCaps/>
      <w:color w:val="0075A2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64F1"/>
    <w:pPr>
      <w:spacing w:after="0"/>
      <w:jc w:val="left"/>
      <w:outlineLvl w:val="5"/>
    </w:pPr>
    <w:rPr>
      <w:smallCaps/>
      <w:color w:val="009DD9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64F1"/>
    <w:pPr>
      <w:spacing w:after="0"/>
      <w:jc w:val="left"/>
      <w:outlineLvl w:val="6"/>
    </w:pPr>
    <w:rPr>
      <w:b/>
      <w:smallCaps/>
      <w:color w:val="009DD9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64F1"/>
    <w:pPr>
      <w:spacing w:after="0"/>
      <w:jc w:val="left"/>
      <w:outlineLvl w:val="7"/>
    </w:pPr>
    <w:rPr>
      <w:b/>
      <w:i/>
      <w:smallCaps/>
      <w:color w:val="0075A2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64F1"/>
    <w:pPr>
      <w:spacing w:after="0"/>
      <w:jc w:val="left"/>
      <w:outlineLvl w:val="8"/>
    </w:pPr>
    <w:rPr>
      <w:b/>
      <w:i/>
      <w:smallCaps/>
      <w:color w:val="004D6C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64F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F64F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F64F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F64F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64F1"/>
    <w:rPr>
      <w:smallCaps/>
      <w:color w:val="0075A2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64F1"/>
    <w:rPr>
      <w:smallCaps/>
      <w:color w:val="009DD9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64F1"/>
    <w:rPr>
      <w:b/>
      <w:smallCaps/>
      <w:color w:val="009DD9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64F1"/>
    <w:rPr>
      <w:b/>
      <w:i/>
      <w:smallCaps/>
      <w:color w:val="0075A2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64F1"/>
    <w:rPr>
      <w:b/>
      <w:i/>
      <w:smallCaps/>
      <w:color w:val="004D6C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F64F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F64F1"/>
    <w:pPr>
      <w:pBdr>
        <w:top w:val="single" w:sz="12" w:space="1" w:color="009DD9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9F64F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64F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F64F1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9F64F1"/>
    <w:rPr>
      <w:b/>
      <w:color w:val="009DD9" w:themeColor="accent2"/>
    </w:rPr>
  </w:style>
  <w:style w:type="character" w:styleId="Emphasis">
    <w:name w:val="Emphasis"/>
    <w:uiPriority w:val="20"/>
    <w:qFormat/>
    <w:rsid w:val="009F64F1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9F64F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F64F1"/>
  </w:style>
  <w:style w:type="paragraph" w:styleId="ListParagraph">
    <w:name w:val="List Paragraph"/>
    <w:basedOn w:val="Normal"/>
    <w:uiPriority w:val="34"/>
    <w:qFormat/>
    <w:rsid w:val="009F64F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F64F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9F64F1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64F1"/>
    <w:pPr>
      <w:pBdr>
        <w:top w:val="single" w:sz="8" w:space="10" w:color="0075A2" w:themeColor="accent2" w:themeShade="BF"/>
        <w:left w:val="single" w:sz="8" w:space="10" w:color="0075A2" w:themeColor="accent2" w:themeShade="BF"/>
        <w:bottom w:val="single" w:sz="8" w:space="10" w:color="0075A2" w:themeColor="accent2" w:themeShade="BF"/>
        <w:right w:val="single" w:sz="8" w:space="10" w:color="0075A2" w:themeColor="accent2" w:themeShade="BF"/>
      </w:pBdr>
      <w:shd w:val="clear" w:color="auto" w:fill="009DD9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64F1"/>
    <w:rPr>
      <w:b/>
      <w:i/>
      <w:color w:val="FFFFFF" w:themeColor="background1"/>
      <w:shd w:val="clear" w:color="auto" w:fill="009DD9" w:themeFill="accent2"/>
    </w:rPr>
  </w:style>
  <w:style w:type="character" w:styleId="SubtleEmphasis">
    <w:name w:val="Subtle Emphasis"/>
    <w:uiPriority w:val="19"/>
    <w:qFormat/>
    <w:rsid w:val="009F64F1"/>
    <w:rPr>
      <w:i/>
    </w:rPr>
  </w:style>
  <w:style w:type="character" w:styleId="IntenseEmphasis">
    <w:name w:val="Intense Emphasis"/>
    <w:uiPriority w:val="21"/>
    <w:qFormat/>
    <w:rsid w:val="009F64F1"/>
    <w:rPr>
      <w:b/>
      <w:i/>
      <w:color w:val="009DD9" w:themeColor="accent2"/>
      <w:spacing w:val="10"/>
    </w:rPr>
  </w:style>
  <w:style w:type="character" w:styleId="SubtleReference">
    <w:name w:val="Subtle Reference"/>
    <w:uiPriority w:val="31"/>
    <w:qFormat/>
    <w:rsid w:val="009F64F1"/>
    <w:rPr>
      <w:b/>
    </w:rPr>
  </w:style>
  <w:style w:type="character" w:styleId="IntenseReference">
    <w:name w:val="Intense Reference"/>
    <w:uiPriority w:val="32"/>
    <w:qFormat/>
    <w:rsid w:val="009F64F1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9F64F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F64F1"/>
    <w:pPr>
      <w:outlineLvl w:val="9"/>
    </w:pPr>
  </w:style>
  <w:style w:type="table" w:styleId="TableGrid">
    <w:name w:val="Table Grid"/>
    <w:basedOn w:val="TableNormal"/>
    <w:uiPriority w:val="39"/>
    <w:rsid w:val="001A0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704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0419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041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04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041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47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76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F47E3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47E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B28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855"/>
  </w:style>
  <w:style w:type="paragraph" w:styleId="Footer">
    <w:name w:val="footer"/>
    <w:basedOn w:val="Normal"/>
    <w:link w:val="FooterChar"/>
    <w:uiPriority w:val="99"/>
    <w:unhideWhenUsed/>
    <w:rsid w:val="009B28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855"/>
  </w:style>
  <w:style w:type="character" w:styleId="PageNumber">
    <w:name w:val="page number"/>
    <w:basedOn w:val="DefaultParagraphFont"/>
    <w:uiPriority w:val="99"/>
    <w:semiHidden/>
    <w:unhideWhenUsed/>
    <w:rsid w:val="009857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8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84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8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3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3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9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Maastricht University</Company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Van Asbroeck</dc:creator>
  <cp:keywords/>
  <dc:description/>
  <cp:lastModifiedBy>Bethany Kumar</cp:lastModifiedBy>
  <cp:revision>6</cp:revision>
  <dcterms:created xsi:type="dcterms:W3CDTF">2024-01-05T15:31:00Z</dcterms:created>
  <dcterms:modified xsi:type="dcterms:W3CDTF">2024-04-23T01:49:00Z</dcterms:modified>
</cp:coreProperties>
</file>