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F6" w:rsidRPr="0016119C" w:rsidRDefault="00284CF6" w:rsidP="00284CF6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16119C">
        <w:rPr>
          <w:rFonts w:cs="Times New Roman"/>
          <w:noProof/>
          <w:szCs w:val="24"/>
        </w:rPr>
        <w:drawing>
          <wp:inline distT="0" distB="0" distL="0" distR="0" wp14:anchorId="0C819FD2" wp14:editId="63DD034B">
            <wp:extent cx="5741670" cy="2477135"/>
            <wp:effectExtent l="19050" t="0" r="0" b="0"/>
            <wp:docPr id="2" name="Kép 5" descr="C:\Users\Kutato\Documents\R2\Journal of Alzheimers disease\feltolteni\Revision\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tato\Documents\R2\Journal of Alzheimers disease\feltolteni\Revision\mas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F6" w:rsidRPr="0016119C" w:rsidRDefault="00284CF6" w:rsidP="00284CF6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284CF6" w:rsidRPr="0016119C" w:rsidRDefault="00284CF6" w:rsidP="00284CF6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proofErr w:type="gramStart"/>
      <w:r w:rsidRPr="00D6753A">
        <w:rPr>
          <w:rFonts w:cs="Times New Roman"/>
          <w:b/>
          <w:szCs w:val="24"/>
        </w:rPr>
        <w:t>Supplementary Figure 1.</w:t>
      </w:r>
      <w:proofErr w:type="gramEnd"/>
      <w:r w:rsidRPr="00D6753A">
        <w:rPr>
          <w:rFonts w:cs="Times New Roman"/>
          <w:b/>
          <w:szCs w:val="24"/>
        </w:rPr>
        <w:t xml:space="preserve"> </w:t>
      </w:r>
      <w:proofErr w:type="gramStart"/>
      <w:r w:rsidRPr="0016119C">
        <w:rPr>
          <w:rFonts w:cs="Times New Roman"/>
          <w:szCs w:val="24"/>
        </w:rPr>
        <w:t>An internal white matter reference to the figures.</w:t>
      </w:r>
      <w:proofErr w:type="gramEnd"/>
      <w:r w:rsidRPr="0016119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free-hand region of interest </w:t>
      </w:r>
      <w:r w:rsidRPr="0016119C">
        <w:rPr>
          <w:rFonts w:cs="Times New Roman"/>
          <w:szCs w:val="24"/>
        </w:rPr>
        <w:t xml:space="preserve">was drawn in the left centrum </w:t>
      </w:r>
      <w:proofErr w:type="spellStart"/>
      <w:r w:rsidRPr="0016119C">
        <w:rPr>
          <w:rFonts w:cs="Times New Roman"/>
          <w:szCs w:val="24"/>
        </w:rPr>
        <w:t>semiovale</w:t>
      </w:r>
      <w:proofErr w:type="spellEnd"/>
      <w:r w:rsidRPr="0016119C">
        <w:rPr>
          <w:rFonts w:cs="Times New Roman"/>
          <w:szCs w:val="24"/>
        </w:rPr>
        <w:t xml:space="preserve"> on a given axial slice of MNI152 standard-space 1 mm T1-weighted average structural template image.</w:t>
      </w:r>
    </w:p>
    <w:p w:rsidR="00284CF6" w:rsidRPr="0016119C" w:rsidRDefault="00284CF6" w:rsidP="00284CF6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284CF6" w:rsidRPr="0016119C" w:rsidRDefault="00284CF6" w:rsidP="00284CF6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r w:rsidRPr="0016119C">
        <w:rPr>
          <w:rFonts w:cs="Times New Roman"/>
          <w:noProof/>
          <w:szCs w:val="24"/>
        </w:rPr>
        <w:lastRenderedPageBreak/>
        <w:drawing>
          <wp:inline distT="0" distB="0" distL="0" distR="0" wp14:anchorId="74DAC3B0" wp14:editId="07922F0D">
            <wp:extent cx="5752465" cy="6049645"/>
            <wp:effectExtent l="19050" t="0" r="635" b="0"/>
            <wp:docPr id="4" name="Kép 2" descr="C:\Users\Kutato\Documents\R2\Journal of Alzheimers disease\feltolteni\Revision\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tato\Documents\R2\Journal of Alzheimers disease\feltolteni\Revision\A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04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F6" w:rsidRPr="0016119C" w:rsidRDefault="00284CF6" w:rsidP="00284CF6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  <w:proofErr w:type="gramStart"/>
      <w:r w:rsidRPr="005C78C5">
        <w:rPr>
          <w:rFonts w:cs="Times New Roman"/>
          <w:b/>
          <w:szCs w:val="24"/>
        </w:rPr>
        <w:t>Supplementary Figure 2.</w:t>
      </w:r>
      <w:proofErr w:type="gramEnd"/>
      <w:r w:rsidRPr="0016119C">
        <w:rPr>
          <w:rFonts w:cs="Times New Roman"/>
          <w:szCs w:val="24"/>
        </w:rPr>
        <w:t xml:space="preserve"> Scatterplots representing the relationships between age and iron content in deep gray matter structures and Centrum </w:t>
      </w:r>
      <w:proofErr w:type="spellStart"/>
      <w:r w:rsidRPr="0016119C">
        <w:rPr>
          <w:rFonts w:cs="Times New Roman"/>
          <w:szCs w:val="24"/>
        </w:rPr>
        <w:t>Semiovale</w:t>
      </w:r>
      <w:proofErr w:type="spellEnd"/>
      <w:r w:rsidRPr="0016119C">
        <w:rPr>
          <w:rFonts w:cs="Times New Roman"/>
          <w:szCs w:val="24"/>
        </w:rPr>
        <w:t xml:space="preserve"> (control region). The Spearman correlations in the thalamus, caudate and putamen were significant.</w:t>
      </w:r>
    </w:p>
    <w:p w:rsidR="00284CF6" w:rsidRPr="0016119C" w:rsidRDefault="00284CF6" w:rsidP="00284CF6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cs="Times New Roman"/>
          <w:szCs w:val="24"/>
        </w:rPr>
      </w:pPr>
    </w:p>
    <w:p w:rsidR="004E779A" w:rsidRDefault="004E779A">
      <w:bookmarkStart w:id="0" w:name="_GoBack"/>
      <w:bookmarkEnd w:id="0"/>
    </w:p>
    <w:sectPr w:rsidR="004E779A" w:rsidSect="00D618C6">
      <w:foot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3931"/>
      <w:docPartObj>
        <w:docPartGallery w:val="Page Numbers (Bottom of Page)"/>
        <w:docPartUnique/>
      </w:docPartObj>
    </w:sdtPr>
    <w:sdtEndPr/>
    <w:sdtContent>
      <w:p w:rsidR="001D3632" w:rsidRDefault="00284CF6" w:rsidP="00D34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6"/>
    <w:rsid w:val="00284CF6"/>
    <w:rsid w:val="004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4CF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theme="minorHAnsi"/>
      <w:sz w:val="24"/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284CF6"/>
    <w:rPr>
      <w:rFonts w:ascii="Times New Roman" w:hAnsi="Times New Roman" w:cstheme="minorHAnsi"/>
      <w:sz w:val="24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4CF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theme="minorHAnsi"/>
      <w:sz w:val="24"/>
      <w:lang w:val="hu-HU"/>
    </w:rPr>
  </w:style>
  <w:style w:type="character" w:customStyle="1" w:styleId="FooterChar">
    <w:name w:val="Footer Char"/>
    <w:basedOn w:val="DefaultParagraphFont"/>
    <w:link w:val="Footer"/>
    <w:uiPriority w:val="99"/>
    <w:rsid w:val="00284CF6"/>
    <w:rPr>
      <w:rFonts w:ascii="Times New Roman" w:hAnsi="Times New Roman" w:cstheme="minorHAnsi"/>
      <w:sz w:val="24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2017-06-27T09:34:00Z</dcterms:created>
  <dcterms:modified xsi:type="dcterms:W3CDTF">2017-06-27T09:34:00Z</dcterms:modified>
</cp:coreProperties>
</file>