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2A36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STORY:</w:t>
      </w:r>
    </w:p>
    <w:p w14:paraId="7504B3B3" w14:textId="1FDB0CC1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Maria Salas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 </w:t>
      </w:r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flamenco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dancer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in a tablao of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Seville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attractive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tall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with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dark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hair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and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green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eyes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However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she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is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not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lucky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in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love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One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night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during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a performance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Yuri, </w:t>
      </w:r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a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Japanese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man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very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interested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in flamenco.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love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first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sight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and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they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lived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together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for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two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years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Maria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earned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his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living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dancing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while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Yuri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did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a doctoral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thesis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However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all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suddenly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ended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when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an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Asia</w:t>
      </w:r>
      <w:r w:rsidR="00F87D6B" w:rsidRPr="00201197">
        <w:rPr>
          <w:rFonts w:ascii="Calibri" w:hAnsi="Calibri" w:cs="Calibri"/>
          <w:color w:val="000000"/>
          <w:sz w:val="28"/>
          <w:szCs w:val="28"/>
          <w:u w:val="single"/>
        </w:rPr>
        <w:t>n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woman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arrived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at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the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house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with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two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children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turned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out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 be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Yuri’s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wife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Maria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was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devastated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She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was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no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able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to dance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for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six</w:t>
      </w:r>
      <w:proofErr w:type="spellEnd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201197">
        <w:rPr>
          <w:rFonts w:ascii="Calibri" w:hAnsi="Calibri" w:cs="Calibri"/>
          <w:color w:val="000000"/>
          <w:sz w:val="28"/>
          <w:szCs w:val="28"/>
          <w:u w:val="single"/>
        </w:rPr>
        <w:t>months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</w:p>
    <w:p w14:paraId="1502F0E8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06ECF24" w14:textId="2CE0AB0E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FREE RECALL: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examiner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reads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story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immediately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asks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</w:p>
    <w:p w14:paraId="460D6E52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examinee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recall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verbatim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This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“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immediate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free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recall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”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scored</w:t>
      </w:r>
      <w:proofErr w:type="spellEnd"/>
    </w:p>
    <w:p w14:paraId="2B9EA2A3" w14:textId="303CB238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according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recall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items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5D25C5">
        <w:rPr>
          <w:rFonts w:ascii="Calibri" w:hAnsi="Calibri" w:cs="Calibri"/>
          <w:sz w:val="28"/>
          <w:szCs w:val="28"/>
        </w:rPr>
        <w:t>selected</w:t>
      </w:r>
      <w:proofErr w:type="spellEnd"/>
      <w:r w:rsidRPr="005D25C5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which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appeared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unde</w:t>
      </w:r>
      <w:r w:rsidRPr="00E12DBD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lined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text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maximum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score: 12).</w:t>
      </w:r>
    </w:p>
    <w:p w14:paraId="55EAB162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14:paraId="7FD20374" w14:textId="420F0975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RECOGNITION RECALL: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12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questions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about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same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items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with</w:t>
      </w:r>
      <w:proofErr w:type="spellEnd"/>
    </w:p>
    <w:p w14:paraId="36DB7AD8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yes/no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answers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are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asked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Number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right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answers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are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scored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maximum</w:t>
      </w:r>
      <w:proofErr w:type="spellEnd"/>
    </w:p>
    <w:p w14:paraId="1D047422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score: 12).</w:t>
      </w:r>
    </w:p>
    <w:p w14:paraId="4EE7F0A7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¿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main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character’s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name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Maria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Rodriguez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? Yes/No</w:t>
      </w:r>
    </w:p>
    <w:p w14:paraId="33080844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¿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 flamenco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dancer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? Yes/No</w:t>
      </w:r>
    </w:p>
    <w:p w14:paraId="5631EB20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¿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Did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have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green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eyes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? Yes/No</w:t>
      </w:r>
    </w:p>
    <w:p w14:paraId="5415FCF8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¿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lucky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love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? Yes/No</w:t>
      </w:r>
    </w:p>
    <w:p w14:paraId="6A96A7D5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Yuri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Japanese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man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Yes/No</w:t>
      </w:r>
    </w:p>
    <w:p w14:paraId="30B18C3E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Maria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Yuri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during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trip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Japan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Yes/No</w:t>
      </w:r>
    </w:p>
    <w:p w14:paraId="265DF5A6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In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Seville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Yuri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earned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his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living as 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waiter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at 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coffee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shop Maria</w:t>
      </w:r>
    </w:p>
    <w:p w14:paraId="7DA5B3F2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used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go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to. Yes/No</w:t>
      </w:r>
    </w:p>
    <w:p w14:paraId="58F55887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lived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together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for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two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years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Yes/No</w:t>
      </w:r>
    </w:p>
    <w:p w14:paraId="57521892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relationship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ended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Yuri’s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wife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arrived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house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Yes/No</w:t>
      </w:r>
    </w:p>
    <w:p w14:paraId="0385779A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Yuri’s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wife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arrived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with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four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children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Yes/No</w:t>
      </w:r>
    </w:p>
    <w:p w14:paraId="324A0B44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Maria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devastated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after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breakup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Yes/No</w:t>
      </w:r>
    </w:p>
    <w:p w14:paraId="5D9EEBA5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That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day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began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 dance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without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stopping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forget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what</w:t>
      </w:r>
      <w:proofErr w:type="spellEnd"/>
    </w:p>
    <w:p w14:paraId="34C2FEC5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happened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 Yes/No</w:t>
      </w:r>
    </w:p>
    <w:p w14:paraId="37B49FA3" w14:textId="77777777" w:rsidR="0067311F" w:rsidRDefault="0067311F" w:rsidP="006731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32 of 32</w:t>
      </w:r>
    </w:p>
    <w:p w14:paraId="52AABFFF" w14:textId="275D026A" w:rsidR="00813B2A" w:rsidRDefault="0067311F" w:rsidP="0067311F">
      <w:r>
        <w:rPr>
          <w:rFonts w:ascii="MyriadPro-Regular" w:hAnsi="MyriadPro-Regular" w:cs="MyriadPro-Regular"/>
          <w:color w:val="666666"/>
          <w:sz w:val="20"/>
          <w:szCs w:val="20"/>
        </w:rPr>
        <w:t>http://mc.manuscriptcentral.com/ajad</w:t>
      </w:r>
    </w:p>
    <w:sectPr w:rsidR="00813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F"/>
    <w:rsid w:val="00201197"/>
    <w:rsid w:val="005D25C5"/>
    <w:rsid w:val="0067311F"/>
    <w:rsid w:val="006E7850"/>
    <w:rsid w:val="00813B2A"/>
    <w:rsid w:val="00D30414"/>
    <w:rsid w:val="00E12DBD"/>
    <w:rsid w:val="00F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9129"/>
  <w15:chartTrackingRefBased/>
  <w15:docId w15:val="{F1E77370-EB22-4493-A444-2AF81663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Devendran S</cp:lastModifiedBy>
  <cp:revision>3</cp:revision>
  <dcterms:created xsi:type="dcterms:W3CDTF">2023-09-24T10:53:00Z</dcterms:created>
  <dcterms:modified xsi:type="dcterms:W3CDTF">2023-11-01T06:33:00Z</dcterms:modified>
</cp:coreProperties>
</file>