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459" w:tblpY="722"/>
        <w:tblW w:w="129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40"/>
        <w:gridCol w:w="1140"/>
        <w:gridCol w:w="1660"/>
        <w:gridCol w:w="1420"/>
        <w:gridCol w:w="1920"/>
        <w:gridCol w:w="3980"/>
      </w:tblGrid>
      <w:tr w:rsidR="00403A1E" w:rsidRPr="00403A1E" w14:paraId="65E46712" w14:textId="77777777" w:rsidTr="00D904B1">
        <w:trPr>
          <w:trHeight w:val="496"/>
        </w:trPr>
        <w:tc>
          <w:tcPr>
            <w:tcW w:w="284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6064E322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b/>
                <w:bCs/>
                <w:lang w:val="en-US"/>
              </w:rPr>
              <w:t>Antibody name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196A7BDA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b/>
                <w:bCs/>
                <w:lang w:val="en-US"/>
              </w:rPr>
              <w:t>Host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251E0E46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b/>
                <w:bCs/>
                <w:lang w:val="en-US"/>
              </w:rPr>
              <w:t>Type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D165020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Dilution 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2C0C940C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Application 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79986194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Source </w:t>
            </w:r>
          </w:p>
        </w:tc>
      </w:tr>
      <w:tr w:rsidR="00403A1E" w:rsidRPr="00403A1E" w14:paraId="2297FBDA" w14:textId="77777777" w:rsidTr="00D904B1">
        <w:trPr>
          <w:trHeight w:val="81"/>
        </w:trPr>
        <w:tc>
          <w:tcPr>
            <w:tcW w:w="28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6530492" w14:textId="77777777" w:rsidR="00403A1E" w:rsidRPr="00D904B1" w:rsidRDefault="00403A1E" w:rsidP="000E6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39E2FF26" w14:textId="77777777" w:rsidR="00403A1E" w:rsidRPr="00D904B1" w:rsidRDefault="00403A1E" w:rsidP="000E6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546331CA" w14:textId="77777777" w:rsidR="00403A1E" w:rsidRPr="00D904B1" w:rsidRDefault="00403A1E" w:rsidP="000E6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7C79FC2E" w14:textId="77777777" w:rsidR="00403A1E" w:rsidRPr="00D904B1" w:rsidRDefault="00403A1E" w:rsidP="000E6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6ECC5CD4" w14:textId="77777777" w:rsidR="00403A1E" w:rsidRPr="00D904B1" w:rsidRDefault="00403A1E" w:rsidP="000E6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3112356A" w14:textId="77777777" w:rsidR="00403A1E" w:rsidRPr="00D904B1" w:rsidRDefault="00403A1E" w:rsidP="000E6230">
            <w:pPr>
              <w:rPr>
                <w:rFonts w:ascii="Times New Roman" w:hAnsi="Times New Roman" w:cs="Times New Roman"/>
              </w:rPr>
            </w:pPr>
          </w:p>
        </w:tc>
      </w:tr>
      <w:tr w:rsidR="00403A1E" w:rsidRPr="00403A1E" w14:paraId="16235423" w14:textId="77777777" w:rsidTr="000E6230">
        <w:trPr>
          <w:trHeight w:val="357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3BA59397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n-US"/>
              </w:rPr>
              <w:t>Anti-Bri3 BRICHOS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5A1BE6F0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n-US"/>
              </w:rPr>
              <w:t>Rabbit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7B777248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n-US"/>
              </w:rPr>
              <w:t xml:space="preserve">Polyclonal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30681FFB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is-IS"/>
              </w:rPr>
              <w:t>1:5000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259FA259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n-US"/>
              </w:rPr>
              <w:t>PLA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7823F2B7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n-US"/>
              </w:rPr>
              <w:t>Capra Science</w:t>
            </w:r>
          </w:p>
        </w:tc>
      </w:tr>
      <w:tr w:rsidR="00403A1E" w:rsidRPr="00403A1E" w14:paraId="74161387" w14:textId="77777777" w:rsidTr="000E6230">
        <w:trPr>
          <w:trHeight w:val="357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645F8DB7" w14:textId="77777777" w:rsidR="00403A1E" w:rsidRPr="00D904B1" w:rsidRDefault="00403A1E" w:rsidP="000E6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40CC9EDD" w14:textId="77777777" w:rsidR="00403A1E" w:rsidRPr="00D904B1" w:rsidRDefault="00403A1E" w:rsidP="000E6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4F76805" w14:textId="77777777" w:rsidR="00403A1E" w:rsidRPr="00D904B1" w:rsidRDefault="00403A1E" w:rsidP="000E62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225E323A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is-IS"/>
              </w:rPr>
              <w:t>1:2000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12B9AD92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n-US"/>
              </w:rPr>
              <w:t>WB</w:t>
            </w: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78446CFD" w14:textId="77777777" w:rsidR="00403A1E" w:rsidRPr="00D904B1" w:rsidRDefault="00403A1E" w:rsidP="000E6230">
            <w:pPr>
              <w:rPr>
                <w:rFonts w:ascii="Times New Roman" w:hAnsi="Times New Roman" w:cs="Times New Roman"/>
              </w:rPr>
            </w:pPr>
          </w:p>
        </w:tc>
      </w:tr>
      <w:tr w:rsidR="00403A1E" w:rsidRPr="00403A1E" w14:paraId="33C0BB5A" w14:textId="77777777" w:rsidTr="000E6230">
        <w:trPr>
          <w:trHeight w:val="357"/>
        </w:trPr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DF8185C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sk-S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1CB2DB5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6AA539A4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5FA12DF5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is-IS"/>
              </w:rPr>
              <w:t>1:500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456CF7A1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n-US"/>
              </w:rPr>
              <w:t>IHC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064BD59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 w:rsidR="00403A1E" w:rsidRPr="00403A1E" w14:paraId="4660528C" w14:textId="77777777" w:rsidTr="000E6230">
        <w:trPr>
          <w:trHeight w:val="357"/>
        </w:trPr>
        <w:tc>
          <w:tcPr>
            <w:tcW w:w="28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3E03222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n-US"/>
              </w:rPr>
              <w:t>Anti-Bri3 BRICHOS2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4AEFFA53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n-US"/>
              </w:rPr>
              <w:t>Rabbit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73630FED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n-US"/>
              </w:rPr>
              <w:t xml:space="preserve">Polyclonal 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3A66E5C4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is-IS"/>
              </w:rPr>
              <w:t>1:200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188974FC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n-US"/>
              </w:rPr>
              <w:t>PLA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6C59A6C9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proofErr w:type="spellStart"/>
            <w:r w:rsidRPr="00D904B1">
              <w:rPr>
                <w:rFonts w:ascii="Times New Roman" w:hAnsi="Times New Roman" w:cs="Times New Roman"/>
                <w:lang w:val="pt-BR"/>
              </w:rPr>
              <w:t>Abcam</w:t>
            </w:r>
            <w:proofErr w:type="spellEnd"/>
            <w:r w:rsidRPr="00D904B1">
              <w:rPr>
                <w:rFonts w:ascii="Times New Roman" w:hAnsi="Times New Roman" w:cs="Times New Roman"/>
                <w:lang w:val="pt-BR"/>
              </w:rPr>
              <w:t xml:space="preserve"> (ab101389)</w:t>
            </w:r>
          </w:p>
        </w:tc>
      </w:tr>
      <w:tr w:rsidR="00403A1E" w:rsidRPr="00403A1E" w14:paraId="4597B059" w14:textId="77777777" w:rsidTr="000E6230">
        <w:trPr>
          <w:trHeight w:val="357"/>
        </w:trPr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784BA37E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sk-S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8CC026D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1585C792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4845F9D0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is-IS"/>
              </w:rPr>
              <w:t>1:2000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3F8D8F3B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n-US"/>
              </w:rPr>
              <w:t>WB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34BCAF23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 w:rsidR="00403A1E" w:rsidRPr="00403A1E" w14:paraId="263D4D36" w14:textId="77777777" w:rsidTr="000E6230">
        <w:trPr>
          <w:trHeight w:val="357"/>
        </w:trPr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67552FFB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n-US"/>
              </w:rPr>
              <w:t>Anti-Bri3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4A1E8E5E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n-US"/>
              </w:rPr>
              <w:t>Mouse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1148925B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n-US"/>
              </w:rPr>
              <w:t xml:space="preserve">Polyclonal 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2823573F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ru-RU"/>
              </w:rPr>
              <w:t>1:100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6ED6C97A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n-US"/>
              </w:rPr>
              <w:t>PLA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40FC3300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n-US"/>
              </w:rPr>
              <w:t>Sigma-Aldrich (SAB1408047)</w:t>
            </w:r>
          </w:p>
        </w:tc>
      </w:tr>
      <w:tr w:rsidR="00403A1E" w:rsidRPr="00403A1E" w14:paraId="76507E30" w14:textId="77777777" w:rsidTr="000E6230">
        <w:trPr>
          <w:trHeight w:val="357"/>
        </w:trPr>
        <w:tc>
          <w:tcPr>
            <w:tcW w:w="28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18C7CBAA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n-US"/>
              </w:rPr>
              <w:t>Anti-Bri2 linker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43DCF154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n-US"/>
              </w:rPr>
              <w:t>Rabbit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E2302AE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n-US"/>
              </w:rPr>
              <w:t xml:space="preserve">Polyclonal 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702A748C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ru-RU"/>
              </w:rPr>
              <w:t>1:40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27C60690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n-US"/>
              </w:rPr>
              <w:t>PLA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72F684C5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n-US"/>
              </w:rPr>
              <w:t>Sigma-Aldrich (HPA029292)</w:t>
            </w:r>
          </w:p>
        </w:tc>
      </w:tr>
      <w:tr w:rsidR="00403A1E" w:rsidRPr="00403A1E" w14:paraId="5ECA933E" w14:textId="77777777" w:rsidTr="000E6230">
        <w:trPr>
          <w:trHeight w:val="357"/>
        </w:trPr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905E4C3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sk-S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4225C0EA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3D66B410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2816A899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is-IS"/>
              </w:rPr>
              <w:t>1:500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84EC6CF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n-US"/>
              </w:rPr>
              <w:t>WB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512DA2C7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 w:rsidR="00403A1E" w:rsidRPr="00403A1E" w14:paraId="72A8E1BC" w14:textId="77777777" w:rsidTr="000E6230">
        <w:trPr>
          <w:trHeight w:val="357"/>
        </w:trPr>
        <w:tc>
          <w:tcPr>
            <w:tcW w:w="28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1C7FA165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n-US"/>
              </w:rPr>
              <w:t>Anti-Bri2 BRICHOS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675F5A6F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n-US"/>
              </w:rPr>
              <w:t>Goat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501D3DBF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n-US"/>
              </w:rPr>
              <w:t xml:space="preserve">Polyclonal 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CD6B809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is-IS"/>
              </w:rPr>
              <w:t>1:1000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245ED71C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n-US"/>
              </w:rPr>
              <w:t>PLA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656F1C98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n-US"/>
              </w:rPr>
              <w:t>Capra Science</w:t>
            </w:r>
          </w:p>
        </w:tc>
      </w:tr>
      <w:tr w:rsidR="00403A1E" w:rsidRPr="00403A1E" w14:paraId="4543953A" w14:textId="77777777" w:rsidTr="000E6230">
        <w:trPr>
          <w:trHeight w:val="357"/>
        </w:trPr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53E8E66D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sk-S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28DCCAA0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sk-SK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39562C99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sk-SK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39F9C692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is-IS"/>
              </w:rPr>
              <w:t>1:2000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3E43927A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n-US"/>
              </w:rPr>
              <w:t>WB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41571814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sk-SK"/>
              </w:rPr>
              <w:t> </w:t>
            </w:r>
          </w:p>
        </w:tc>
      </w:tr>
      <w:tr w:rsidR="00403A1E" w:rsidRPr="00403A1E" w14:paraId="63209BE4" w14:textId="77777777" w:rsidTr="000E6230">
        <w:trPr>
          <w:trHeight w:val="357"/>
        </w:trPr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4CC0A35E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n-US"/>
              </w:rPr>
              <w:t>Anti-AβPP/Aβ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15482A10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n-US"/>
              </w:rPr>
              <w:t>Mouse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C826448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n-US"/>
              </w:rPr>
              <w:t>Monoclonal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14DE80A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is-IS"/>
              </w:rPr>
              <w:t>1:1000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24CB7EDB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n-US"/>
              </w:rPr>
              <w:t>PLA, IHC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2DCE6C61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proofErr w:type="spellStart"/>
            <w:r w:rsidRPr="00D904B1">
              <w:rPr>
                <w:rFonts w:ascii="Times New Roman" w:hAnsi="Times New Roman" w:cs="Times New Roman"/>
                <w:lang w:val="nl-NL"/>
              </w:rPr>
              <w:t>BioLegend</w:t>
            </w:r>
            <w:proofErr w:type="spellEnd"/>
            <w:r w:rsidRPr="00D904B1">
              <w:rPr>
                <w:rFonts w:ascii="Times New Roman" w:hAnsi="Times New Roman" w:cs="Times New Roman"/>
                <w:lang w:val="nl-NL"/>
              </w:rPr>
              <w:t xml:space="preserve"> (800701)</w:t>
            </w:r>
          </w:p>
        </w:tc>
      </w:tr>
      <w:tr w:rsidR="00403A1E" w:rsidRPr="00403A1E" w14:paraId="7DA8BE19" w14:textId="77777777" w:rsidTr="00D904B1">
        <w:trPr>
          <w:trHeight w:val="388"/>
        </w:trPr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7509696E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l-GR"/>
              </w:rPr>
              <w:t>Anti-Aβ</w:t>
            </w:r>
            <w:r w:rsidRPr="00D904B1">
              <w:rPr>
                <w:rFonts w:ascii="Times New Roman" w:hAnsi="Times New Roman" w:cs="Times New Roman"/>
                <w:vertAlign w:val="subscript"/>
                <w:lang w:val="el-GR"/>
              </w:rPr>
              <w:t>42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51EA331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n-US"/>
              </w:rPr>
              <w:t>Mouse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3673697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n-US"/>
              </w:rPr>
              <w:t>Monoclonal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29A603A4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is-IS"/>
              </w:rPr>
              <w:t>1:200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60E67AAD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n-US"/>
              </w:rPr>
              <w:t>PLA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4FD1F5C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n-US"/>
              </w:rPr>
              <w:t>Millipore (MABN12)</w:t>
            </w:r>
          </w:p>
        </w:tc>
      </w:tr>
      <w:tr w:rsidR="00403A1E" w:rsidRPr="00403A1E" w14:paraId="0C5434EF" w14:textId="77777777" w:rsidTr="000E6230">
        <w:trPr>
          <w:trHeight w:val="357"/>
        </w:trPr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4D91AF54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l-GR"/>
              </w:rPr>
              <w:t>Anti-Aβ</w:t>
            </w:r>
            <w:r w:rsidRPr="00D904B1">
              <w:rPr>
                <w:rFonts w:ascii="Times New Roman" w:hAnsi="Times New Roman" w:cs="Times New Roman"/>
                <w:vertAlign w:val="subscript"/>
                <w:lang w:val="el-GR"/>
              </w:rPr>
              <w:t>42-2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6900193B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n-US"/>
              </w:rPr>
              <w:t>Rabbit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43D4E5F8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n-US"/>
              </w:rPr>
              <w:t xml:space="preserve">Polyclonal 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59872665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is-IS"/>
              </w:rPr>
              <w:t>1:200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30D8DF96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n-US"/>
              </w:rPr>
              <w:t>PLA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0B0650BE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n-US"/>
              </w:rPr>
              <w:t>Thermo Fisher Scientific (44-344)</w:t>
            </w:r>
          </w:p>
        </w:tc>
      </w:tr>
      <w:tr w:rsidR="00403A1E" w:rsidRPr="00403A1E" w14:paraId="5AE23E74" w14:textId="77777777" w:rsidTr="000E6230">
        <w:trPr>
          <w:trHeight w:val="357"/>
        </w:trPr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157F793D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l-GR"/>
              </w:rPr>
              <w:t>Anti-Aβ</w:t>
            </w:r>
            <w:bookmarkStart w:id="0" w:name="_GoBack"/>
            <w:r w:rsidRPr="00D904B1">
              <w:rPr>
                <w:rFonts w:ascii="Times New Roman" w:hAnsi="Times New Roman" w:cs="Times New Roman"/>
                <w:vertAlign w:val="subscript"/>
                <w:lang w:val="el-GR"/>
              </w:rPr>
              <w:t>40</w:t>
            </w:r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565AC66A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n-US"/>
              </w:rPr>
              <w:t>Mouse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737AC59E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n-US"/>
              </w:rPr>
              <w:t>Monoclonal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47FC3AEE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is-IS"/>
              </w:rPr>
              <w:t>1:300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326D921B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n-US"/>
              </w:rPr>
              <w:t>PLA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308AE0E3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proofErr w:type="spellStart"/>
            <w:r w:rsidRPr="00D904B1">
              <w:rPr>
                <w:rFonts w:ascii="Times New Roman" w:hAnsi="Times New Roman" w:cs="Times New Roman"/>
                <w:lang w:val="nl-NL"/>
              </w:rPr>
              <w:t>BioLegend</w:t>
            </w:r>
            <w:proofErr w:type="spellEnd"/>
            <w:r w:rsidRPr="00D904B1">
              <w:rPr>
                <w:rFonts w:ascii="Times New Roman" w:hAnsi="Times New Roman" w:cs="Times New Roman"/>
                <w:lang w:val="nl-NL"/>
              </w:rPr>
              <w:t xml:space="preserve"> (805401)</w:t>
            </w:r>
          </w:p>
        </w:tc>
      </w:tr>
      <w:tr w:rsidR="00403A1E" w:rsidRPr="00403A1E" w14:paraId="5AD8B5A6" w14:textId="77777777" w:rsidTr="000E6230">
        <w:trPr>
          <w:trHeight w:val="371"/>
        </w:trPr>
        <w:tc>
          <w:tcPr>
            <w:tcW w:w="284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3482C7C0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n-US"/>
              </w:rPr>
              <w:t>Anti-N-terminal AβPP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1835E1E6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n-US"/>
              </w:rPr>
              <w:t>Mouse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66280387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n-US"/>
              </w:rPr>
              <w:t>Monoclonal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281C3D1E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is-IS"/>
              </w:rPr>
              <w:t>1:400</w:t>
            </w: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5E617107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n-US"/>
              </w:rPr>
              <w:t>PLA</w:t>
            </w:r>
          </w:p>
        </w:tc>
        <w:tc>
          <w:tcPr>
            <w:tcW w:w="398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  <w:hideMark/>
          </w:tcPr>
          <w:p w14:paraId="5B39FE2C" w14:textId="77777777" w:rsidR="00530743" w:rsidRPr="00D904B1" w:rsidRDefault="00403A1E" w:rsidP="000E6230">
            <w:pPr>
              <w:rPr>
                <w:rFonts w:ascii="Times New Roman" w:hAnsi="Times New Roman" w:cs="Times New Roman"/>
              </w:rPr>
            </w:pPr>
            <w:r w:rsidRPr="00D904B1">
              <w:rPr>
                <w:rFonts w:ascii="Times New Roman" w:hAnsi="Times New Roman" w:cs="Times New Roman"/>
                <w:lang w:val="en-US"/>
              </w:rPr>
              <w:t>Millipore (MAB348-100UL)</w:t>
            </w:r>
          </w:p>
        </w:tc>
      </w:tr>
    </w:tbl>
    <w:p w14:paraId="46BD8F13" w14:textId="0293D6AB" w:rsidR="00282FCA" w:rsidRDefault="0015745C">
      <w:r w:rsidRPr="001574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9F12CB" wp14:editId="073D5877">
                <wp:simplePos x="0" y="0"/>
                <wp:positionH relativeFrom="column">
                  <wp:posOffset>0</wp:posOffset>
                </wp:positionH>
                <wp:positionV relativeFrom="paragraph">
                  <wp:posOffset>5029200</wp:posOffset>
                </wp:positionV>
                <wp:extent cx="5795010" cy="29591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6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010" cy="295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739674" w14:textId="77777777" w:rsidR="0015745C" w:rsidRDefault="0015745C" w:rsidP="0015745C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PLA, proximity ligation assay; WB, western blot; IHC, immunohistochemistry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0;margin-top:396pt;width:456.3pt;height:23.3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" filled="f" stroked="f">
                <v:textbox style="mso-fit-shape-to-text:t">
                  <w:txbxContent>
                    <w:p w14:paraId="4D739674" w14:textId="77777777" w:rsidR="0015745C" w:rsidRDefault="0015745C" w:rsidP="0015745C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PLA, proximity ligation assay; WB, western blot; IHC, immunohistochemistry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0E6230" w:rsidRPr="000E62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6A9B6" wp14:editId="734994D7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8333740" cy="32956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3740" cy="329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DFE155" w14:textId="6DBDB718" w:rsidR="000E6230" w:rsidRPr="00D904B1" w:rsidRDefault="00D904B1" w:rsidP="000E62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D904B1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Supplementary </w:t>
                            </w:r>
                            <w:r w:rsidR="000E6230" w:rsidRPr="00D904B1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Table </w:t>
                            </w:r>
                            <w:r w:rsidR="007C056C" w:rsidRPr="00D904B1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2</w:t>
                            </w:r>
                            <w:r w:rsidR="000E6230" w:rsidRPr="00D904B1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 xml:space="preserve">. </w:t>
                            </w:r>
                            <w:r w:rsidR="000E6230" w:rsidRPr="00D904B1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List of antibodies used in this work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26A9B6" id="Rectangle 4" o:spid="_x0000_s1027" style="position:absolute;margin-left:0;margin-top:-17.95pt;width:656.2pt;height:2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" filled="f" stroked="f">
                <v:textbox style="mso-fit-shape-to-text:t">
                  <w:txbxContent>
                    <w:p w14:paraId="68DFE155" w14:textId="6DBDB718" w:rsidR="000E6230" w:rsidRPr="00D904B1" w:rsidRDefault="00D904B1" w:rsidP="000E6230">
                      <w:pPr>
                        <w:pStyle w:val="NormalWeb"/>
                        <w:spacing w:before="0" w:beforeAutospacing="0" w:after="0" w:afterAutospacing="0"/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D904B1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 xml:space="preserve">Supplementary </w:t>
                      </w:r>
                      <w:r w:rsidR="000E6230" w:rsidRPr="00D904B1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 xml:space="preserve">Table </w:t>
                      </w:r>
                      <w:r w:rsidR="007C056C" w:rsidRPr="00D904B1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2</w:t>
                      </w:r>
                      <w:r w:rsidR="000E6230" w:rsidRPr="00D904B1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 xml:space="preserve">. </w:t>
                      </w:r>
                      <w:r w:rsidR="000E6230" w:rsidRPr="00D904B1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List of antibodies used in this work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sectPr w:rsidR="00282FCA" w:rsidSect="00403A1E">
      <w:pgSz w:w="16840" w:h="11900" w:orient="landscape"/>
      <w:pgMar w:top="1797" w:right="1440" w:bottom="1276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1E"/>
    <w:rsid w:val="000E6230"/>
    <w:rsid w:val="0015745C"/>
    <w:rsid w:val="001A199E"/>
    <w:rsid w:val="00282FCA"/>
    <w:rsid w:val="00403A1E"/>
    <w:rsid w:val="00516199"/>
    <w:rsid w:val="00530743"/>
    <w:rsid w:val="00546A45"/>
    <w:rsid w:val="007C056C"/>
    <w:rsid w:val="008B034D"/>
    <w:rsid w:val="00B228E1"/>
    <w:rsid w:val="00D904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3847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623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2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Macintosh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Johansson</dc:creator>
  <cp:keywords/>
  <dc:description/>
  <cp:lastModifiedBy>Beth Kumar</cp:lastModifiedBy>
  <cp:revision>3</cp:revision>
  <dcterms:created xsi:type="dcterms:W3CDTF">2018-01-07T11:42:00Z</dcterms:created>
  <dcterms:modified xsi:type="dcterms:W3CDTF">2018-01-07T22:05:00Z</dcterms:modified>
</cp:coreProperties>
</file>