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3B77" w14:textId="77C3FA23" w:rsidR="00C77EB7" w:rsidRPr="00C77EB7" w:rsidRDefault="00B2331F" w:rsidP="00C77EB7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Supplementary Table 1</w:t>
      </w:r>
      <w:r w:rsidR="00C77EB7" w:rsidRPr="00C77EB7">
        <w:rPr>
          <w:rFonts w:ascii="Arial" w:hAnsi="Arial" w:cs="Arial"/>
          <w:sz w:val="18"/>
          <w:szCs w:val="18"/>
          <w:lang w:val="en-US"/>
        </w:rPr>
        <w:t xml:space="preserve">. 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Univariable and multivariable Cox’ regression analysis for 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>disease specific survival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 following 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>radical cystectomy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 and 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>pelvic</w:t>
      </w:r>
      <w:r w:rsidR="00653F6C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 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lymph-node dissection 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among 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242 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>pN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>-</w:t>
      </w:r>
      <w:r w:rsidR="00C77EB7" w:rsidRPr="00664D44">
        <w:rPr>
          <w:rFonts w:ascii="Arial" w:hAnsi="Arial" w:cs="Arial"/>
          <w:sz w:val="18"/>
          <w:szCs w:val="18"/>
          <w:highlight w:val="yellow"/>
          <w:lang w:val="en-US"/>
        </w:rPr>
        <w:t>positive patients with at least 14 LNs retrieved</w:t>
      </w:r>
      <w:r w:rsidR="00FF03AA" w:rsidRPr="00664D44">
        <w:rPr>
          <w:rFonts w:ascii="Arial" w:hAnsi="Arial" w:cs="Arial"/>
          <w:sz w:val="18"/>
          <w:szCs w:val="18"/>
          <w:highlight w:val="yellow"/>
          <w:lang w:val="en-US"/>
        </w:rPr>
        <w:t xml:space="preserve"> in their specimen</w:t>
      </w:r>
      <w:r w:rsidR="00C77EB7" w:rsidRPr="00C77EB7">
        <w:rPr>
          <w:rFonts w:ascii="Arial" w:hAnsi="Arial" w:cs="Arial"/>
          <w:sz w:val="18"/>
          <w:szCs w:val="18"/>
          <w:lang w:val="en-US"/>
        </w:rPr>
        <w:t>.</w:t>
      </w:r>
    </w:p>
    <w:p w14:paraId="2DF9F8AF" w14:textId="77777777" w:rsidR="00C77EB7" w:rsidRPr="00C77EB7" w:rsidRDefault="00C77EB7" w:rsidP="00C77EB7">
      <w:pPr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851"/>
        <w:gridCol w:w="1984"/>
        <w:gridCol w:w="851"/>
        <w:gridCol w:w="1984"/>
        <w:gridCol w:w="851"/>
        <w:gridCol w:w="2126"/>
        <w:gridCol w:w="959"/>
      </w:tblGrid>
      <w:tr w:rsidR="00C77EB7" w:rsidRPr="00C77EB7" w14:paraId="5B5C4C56" w14:textId="77777777" w:rsidTr="00B902B1">
        <w:tc>
          <w:tcPr>
            <w:tcW w:w="2689" w:type="dxa"/>
          </w:tcPr>
          <w:p w14:paraId="69C60ABE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6D970B9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Univariable</w:t>
            </w:r>
          </w:p>
        </w:tc>
        <w:tc>
          <w:tcPr>
            <w:tcW w:w="8755" w:type="dxa"/>
            <w:gridSpan w:val="6"/>
          </w:tcPr>
          <w:p w14:paraId="56A38CC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Multivariable</w:t>
            </w:r>
          </w:p>
        </w:tc>
      </w:tr>
      <w:tr w:rsidR="00C77EB7" w:rsidRPr="00C77EB7" w14:paraId="70C50840" w14:textId="77777777" w:rsidTr="00B902B1">
        <w:tc>
          <w:tcPr>
            <w:tcW w:w="2689" w:type="dxa"/>
          </w:tcPr>
          <w:p w14:paraId="7EE97939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5DDC74D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2"/>
          </w:tcPr>
          <w:p w14:paraId="6D7A728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 1</w:t>
            </w:r>
          </w:p>
        </w:tc>
        <w:tc>
          <w:tcPr>
            <w:tcW w:w="2835" w:type="dxa"/>
            <w:gridSpan w:val="2"/>
          </w:tcPr>
          <w:p w14:paraId="0D88A7D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 2</w:t>
            </w:r>
          </w:p>
        </w:tc>
        <w:tc>
          <w:tcPr>
            <w:tcW w:w="3085" w:type="dxa"/>
            <w:gridSpan w:val="2"/>
          </w:tcPr>
          <w:p w14:paraId="4E9CCF2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Model 2</w:t>
            </w:r>
          </w:p>
        </w:tc>
      </w:tr>
      <w:tr w:rsidR="00C77EB7" w:rsidRPr="00C77EB7" w14:paraId="39AF2AC9" w14:textId="77777777" w:rsidTr="00B902B1">
        <w:tc>
          <w:tcPr>
            <w:tcW w:w="2689" w:type="dxa"/>
          </w:tcPr>
          <w:p w14:paraId="51DA78B5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984" w:type="dxa"/>
          </w:tcPr>
          <w:p w14:paraId="4555A28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 95% CI</w:t>
            </w:r>
          </w:p>
        </w:tc>
        <w:tc>
          <w:tcPr>
            <w:tcW w:w="851" w:type="dxa"/>
          </w:tcPr>
          <w:p w14:paraId="0148E8A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1984" w:type="dxa"/>
          </w:tcPr>
          <w:p w14:paraId="6512908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 95% CI</w:t>
            </w:r>
          </w:p>
        </w:tc>
        <w:tc>
          <w:tcPr>
            <w:tcW w:w="851" w:type="dxa"/>
          </w:tcPr>
          <w:p w14:paraId="143EA16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1984" w:type="dxa"/>
          </w:tcPr>
          <w:p w14:paraId="41C280A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 95% CI</w:t>
            </w:r>
          </w:p>
        </w:tc>
        <w:tc>
          <w:tcPr>
            <w:tcW w:w="851" w:type="dxa"/>
          </w:tcPr>
          <w:p w14:paraId="5DCE3BC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2126" w:type="dxa"/>
          </w:tcPr>
          <w:p w14:paraId="4BD8AC4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HR 95% CI</w:t>
            </w:r>
          </w:p>
        </w:tc>
        <w:tc>
          <w:tcPr>
            <w:tcW w:w="959" w:type="dxa"/>
          </w:tcPr>
          <w:p w14:paraId="52559E8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</w:tr>
      <w:tr w:rsidR="00C77EB7" w:rsidRPr="00C77EB7" w14:paraId="6A0C4BB5" w14:textId="77777777" w:rsidTr="00B902B1">
        <w:tc>
          <w:tcPr>
            <w:tcW w:w="2689" w:type="dxa"/>
          </w:tcPr>
          <w:p w14:paraId="10092C07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Age (years)</w:t>
            </w: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, as cont.</w:t>
            </w:r>
          </w:p>
        </w:tc>
        <w:tc>
          <w:tcPr>
            <w:tcW w:w="1984" w:type="dxa"/>
          </w:tcPr>
          <w:p w14:paraId="4AEAB53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1.02 (1.01 - 1.04)</w:t>
            </w:r>
          </w:p>
        </w:tc>
        <w:tc>
          <w:tcPr>
            <w:tcW w:w="851" w:type="dxa"/>
          </w:tcPr>
          <w:p w14:paraId="2936494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1984" w:type="dxa"/>
          </w:tcPr>
          <w:p w14:paraId="22A539C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1.01 (0.99 - 1.02)</w:t>
            </w:r>
          </w:p>
        </w:tc>
        <w:tc>
          <w:tcPr>
            <w:tcW w:w="851" w:type="dxa"/>
          </w:tcPr>
          <w:p w14:paraId="37A54D3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1984" w:type="dxa"/>
          </w:tcPr>
          <w:p w14:paraId="5B91433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1.01 (0.99 - 1.02)</w:t>
            </w:r>
          </w:p>
        </w:tc>
        <w:tc>
          <w:tcPr>
            <w:tcW w:w="851" w:type="dxa"/>
          </w:tcPr>
          <w:p w14:paraId="6ECBE92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0.4</w:t>
            </w:r>
          </w:p>
        </w:tc>
        <w:tc>
          <w:tcPr>
            <w:tcW w:w="2126" w:type="dxa"/>
          </w:tcPr>
          <w:p w14:paraId="1FBC26A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1.01 (0.99 - 1.02)</w:t>
            </w:r>
          </w:p>
        </w:tc>
        <w:tc>
          <w:tcPr>
            <w:tcW w:w="959" w:type="dxa"/>
          </w:tcPr>
          <w:p w14:paraId="1024ACF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0.3</w:t>
            </w:r>
          </w:p>
        </w:tc>
      </w:tr>
      <w:tr w:rsidR="00C77EB7" w:rsidRPr="00C77EB7" w14:paraId="70EB2F61" w14:textId="77777777" w:rsidTr="00B902B1">
        <w:tc>
          <w:tcPr>
            <w:tcW w:w="2689" w:type="dxa"/>
          </w:tcPr>
          <w:p w14:paraId="74C13FA2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Sex</w:t>
            </w:r>
          </w:p>
          <w:p w14:paraId="34B324BC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Male</w:t>
            </w:r>
          </w:p>
          <w:p w14:paraId="579515F0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984" w:type="dxa"/>
          </w:tcPr>
          <w:p w14:paraId="0D7789A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E7BF7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7EA98AE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(0.70 - 1.44)</w:t>
            </w:r>
          </w:p>
        </w:tc>
        <w:tc>
          <w:tcPr>
            <w:tcW w:w="851" w:type="dxa"/>
          </w:tcPr>
          <w:p w14:paraId="49439D9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0238B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A46DCE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0.9</w:t>
            </w:r>
          </w:p>
        </w:tc>
        <w:tc>
          <w:tcPr>
            <w:tcW w:w="1984" w:type="dxa"/>
          </w:tcPr>
          <w:p w14:paraId="3B94B57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02C7F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2CBDFC8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8D06C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3048F9C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A3DF3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7BB77EE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8D0F4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438F23A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56AA5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48D2613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E853F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5B689A95" w14:textId="77777777" w:rsidTr="00B902B1">
        <w:tc>
          <w:tcPr>
            <w:tcW w:w="2689" w:type="dxa"/>
          </w:tcPr>
          <w:p w14:paraId="0985A2F7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pT</w:t>
            </w:r>
            <w:proofErr w:type="spellEnd"/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stage</w:t>
            </w:r>
          </w:p>
          <w:p w14:paraId="66C9819E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NMIBC -pT2</w:t>
            </w:r>
          </w:p>
          <w:p w14:paraId="5B7E8AD3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pT3-4</w:t>
            </w:r>
          </w:p>
        </w:tc>
        <w:tc>
          <w:tcPr>
            <w:tcW w:w="1984" w:type="dxa"/>
          </w:tcPr>
          <w:p w14:paraId="20A0A73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3C4F7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7AC1313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1.56 (0.99 - 2.4)</w:t>
            </w:r>
          </w:p>
        </w:tc>
        <w:tc>
          <w:tcPr>
            <w:tcW w:w="851" w:type="dxa"/>
          </w:tcPr>
          <w:p w14:paraId="6089F28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72A267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1711B17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0.054</w:t>
            </w:r>
          </w:p>
        </w:tc>
        <w:tc>
          <w:tcPr>
            <w:tcW w:w="1984" w:type="dxa"/>
          </w:tcPr>
          <w:p w14:paraId="1CD2EC9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B311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2826860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1.18 (0.74 - 1.90)</w:t>
            </w:r>
          </w:p>
        </w:tc>
        <w:tc>
          <w:tcPr>
            <w:tcW w:w="851" w:type="dxa"/>
          </w:tcPr>
          <w:p w14:paraId="68F0E2D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3ADDD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795E7B5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1984" w:type="dxa"/>
          </w:tcPr>
          <w:p w14:paraId="38AEB5D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81B41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07E7CEA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1.17 (0.73 - 1.88)</w:t>
            </w:r>
          </w:p>
        </w:tc>
        <w:tc>
          <w:tcPr>
            <w:tcW w:w="851" w:type="dxa"/>
          </w:tcPr>
          <w:p w14:paraId="62EF716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3C926E" w14:textId="77777777" w:rsid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16DF2224" w14:textId="0F7CB006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0.4</w:t>
            </w:r>
          </w:p>
        </w:tc>
        <w:tc>
          <w:tcPr>
            <w:tcW w:w="2126" w:type="dxa"/>
          </w:tcPr>
          <w:p w14:paraId="092D73C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BE813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3A6EF29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1.19 (0.74 - 1.90)</w:t>
            </w:r>
          </w:p>
        </w:tc>
        <w:tc>
          <w:tcPr>
            <w:tcW w:w="959" w:type="dxa"/>
          </w:tcPr>
          <w:p w14:paraId="4D5E6B9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536C8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2D7778F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C77EB7" w:rsidRPr="00C77EB7" w14:paraId="04D479C5" w14:textId="77777777" w:rsidTr="00B902B1">
        <w:tc>
          <w:tcPr>
            <w:tcW w:w="2689" w:type="dxa"/>
          </w:tcPr>
          <w:p w14:paraId="56FF33D3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pN stage</w:t>
            </w:r>
          </w:p>
          <w:p w14:paraId="1773FC7F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pN1</w:t>
            </w:r>
          </w:p>
          <w:p w14:paraId="57AA5B9E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pN2-3</w:t>
            </w:r>
          </w:p>
        </w:tc>
        <w:tc>
          <w:tcPr>
            <w:tcW w:w="1984" w:type="dxa"/>
          </w:tcPr>
          <w:p w14:paraId="3D89A12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F920F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6771EFC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1.78 (1.25 - 2.55)</w:t>
            </w:r>
          </w:p>
        </w:tc>
        <w:tc>
          <w:tcPr>
            <w:tcW w:w="851" w:type="dxa"/>
          </w:tcPr>
          <w:p w14:paraId="1909906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EF5556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44D8FFD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1984" w:type="dxa"/>
          </w:tcPr>
          <w:p w14:paraId="53DADAC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06F23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3B85C74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1.33 (0.87 - 2.04)</w:t>
            </w:r>
          </w:p>
        </w:tc>
        <w:tc>
          <w:tcPr>
            <w:tcW w:w="851" w:type="dxa"/>
          </w:tcPr>
          <w:p w14:paraId="163A85E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E2E93C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BE7217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0.2</w:t>
            </w:r>
          </w:p>
        </w:tc>
        <w:tc>
          <w:tcPr>
            <w:tcW w:w="1984" w:type="dxa"/>
          </w:tcPr>
          <w:p w14:paraId="2CFC921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7DB32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214FCD5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1.28 (0.83 - 1.96)</w:t>
            </w:r>
          </w:p>
        </w:tc>
        <w:tc>
          <w:tcPr>
            <w:tcW w:w="851" w:type="dxa"/>
          </w:tcPr>
          <w:p w14:paraId="0D85768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FA239F" w14:textId="77777777" w:rsid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5420A614" w14:textId="49EC74CD" w:rsidR="00B117AA" w:rsidRPr="00C77EB7" w:rsidRDefault="00B117AA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0.23</w:t>
            </w:r>
          </w:p>
        </w:tc>
        <w:tc>
          <w:tcPr>
            <w:tcW w:w="2126" w:type="dxa"/>
          </w:tcPr>
          <w:p w14:paraId="03903E5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B4206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4C4B6A2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1.40 (0.93 - 2.11)</w:t>
            </w:r>
          </w:p>
        </w:tc>
        <w:tc>
          <w:tcPr>
            <w:tcW w:w="959" w:type="dxa"/>
          </w:tcPr>
          <w:p w14:paraId="043535F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64E52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21B7020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0.11</w:t>
            </w:r>
          </w:p>
        </w:tc>
      </w:tr>
      <w:tr w:rsidR="00C77EB7" w:rsidRPr="00C77EB7" w14:paraId="3DAEF2E4" w14:textId="77777777" w:rsidTr="00B902B1">
        <w:tc>
          <w:tcPr>
            <w:tcW w:w="2689" w:type="dxa"/>
          </w:tcPr>
          <w:p w14:paraId="66501DC8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LVI</w:t>
            </w:r>
          </w:p>
          <w:p w14:paraId="2A9369BC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744C103C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2517BDD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D9C3A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2F34D25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1.57 (1.05 - 2.35)</w:t>
            </w:r>
          </w:p>
        </w:tc>
        <w:tc>
          <w:tcPr>
            <w:tcW w:w="851" w:type="dxa"/>
          </w:tcPr>
          <w:p w14:paraId="1876FFB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3C153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24060E9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0.028</w:t>
            </w:r>
          </w:p>
        </w:tc>
        <w:tc>
          <w:tcPr>
            <w:tcW w:w="1984" w:type="dxa"/>
          </w:tcPr>
          <w:p w14:paraId="176A47C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50EC2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32811B0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1.16 (0.75 - 1.79)</w:t>
            </w:r>
          </w:p>
        </w:tc>
        <w:tc>
          <w:tcPr>
            <w:tcW w:w="851" w:type="dxa"/>
          </w:tcPr>
          <w:p w14:paraId="1DF649C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C797BF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2B9655D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1984" w:type="dxa"/>
          </w:tcPr>
          <w:p w14:paraId="4167735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C0BBD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54F28B1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1.17 (0.76 - 1.81)</w:t>
            </w:r>
          </w:p>
        </w:tc>
        <w:tc>
          <w:tcPr>
            <w:tcW w:w="851" w:type="dxa"/>
          </w:tcPr>
          <w:p w14:paraId="77CE810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A9EC455" w14:textId="77777777" w:rsid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48384EDE" w14:textId="64B304FE" w:rsidR="00B117AA" w:rsidRPr="00C77EB7" w:rsidRDefault="00B117AA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2126" w:type="dxa"/>
          </w:tcPr>
          <w:p w14:paraId="3336816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0E1AD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3128713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1.16 (0.75 - 1.78)</w:t>
            </w:r>
          </w:p>
        </w:tc>
        <w:tc>
          <w:tcPr>
            <w:tcW w:w="959" w:type="dxa"/>
          </w:tcPr>
          <w:p w14:paraId="778C0CE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D8673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52FC8CB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C77EB7" w:rsidRPr="00C77EB7" w14:paraId="522FC2BD" w14:textId="77777777" w:rsidTr="00B902B1">
        <w:tc>
          <w:tcPr>
            <w:tcW w:w="2689" w:type="dxa"/>
          </w:tcPr>
          <w:p w14:paraId="7BA8E752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Concomitant CIS</w:t>
            </w:r>
          </w:p>
          <w:p w14:paraId="19BF3478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574CA6D9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32A9C91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93832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541AE07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0.82 (0.59 - 1.12)</w:t>
            </w:r>
          </w:p>
        </w:tc>
        <w:tc>
          <w:tcPr>
            <w:tcW w:w="851" w:type="dxa"/>
          </w:tcPr>
          <w:p w14:paraId="2622B7C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F253F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178C2DC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0.2</w:t>
            </w:r>
          </w:p>
        </w:tc>
        <w:tc>
          <w:tcPr>
            <w:tcW w:w="1984" w:type="dxa"/>
          </w:tcPr>
          <w:p w14:paraId="77C51F9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596D5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61C5B20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0.93 (0.67 - 1.28)</w:t>
            </w:r>
          </w:p>
        </w:tc>
        <w:tc>
          <w:tcPr>
            <w:tcW w:w="851" w:type="dxa"/>
          </w:tcPr>
          <w:p w14:paraId="784C5CB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48D909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5F13FB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0.7</w:t>
            </w:r>
          </w:p>
        </w:tc>
        <w:tc>
          <w:tcPr>
            <w:tcW w:w="1984" w:type="dxa"/>
          </w:tcPr>
          <w:p w14:paraId="7326D65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F935D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7A939DD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0.93 (0.67 - 1.28)</w:t>
            </w:r>
          </w:p>
        </w:tc>
        <w:tc>
          <w:tcPr>
            <w:tcW w:w="851" w:type="dxa"/>
          </w:tcPr>
          <w:p w14:paraId="0C1C5E4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58F9B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B6FF4D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  <w:tc>
          <w:tcPr>
            <w:tcW w:w="2126" w:type="dxa"/>
          </w:tcPr>
          <w:p w14:paraId="4110810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3371F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1DA7EAF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0.90 (0.65 - 1.25)</w:t>
            </w:r>
          </w:p>
        </w:tc>
        <w:tc>
          <w:tcPr>
            <w:tcW w:w="959" w:type="dxa"/>
          </w:tcPr>
          <w:p w14:paraId="4DED1410" w14:textId="77777777" w:rsidR="00C77EB7" w:rsidRPr="00C77EB7" w:rsidRDefault="00C77EB7" w:rsidP="00C77EB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2794F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588A717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C77EB7" w:rsidRPr="00C77EB7" w14:paraId="43688D13" w14:textId="77777777" w:rsidTr="00B902B1">
        <w:tc>
          <w:tcPr>
            <w:tcW w:w="2689" w:type="dxa"/>
          </w:tcPr>
          <w:p w14:paraId="0D4EA4B4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PSMs</w:t>
            </w:r>
          </w:p>
          <w:p w14:paraId="1D115147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3C67DA00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7722F73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3738C5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52DBD3D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1.17 (0.65 - 2.10)</w:t>
            </w:r>
          </w:p>
        </w:tc>
        <w:tc>
          <w:tcPr>
            <w:tcW w:w="851" w:type="dxa"/>
          </w:tcPr>
          <w:p w14:paraId="565A26E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9389A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46143FF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  <w:tc>
          <w:tcPr>
            <w:tcW w:w="1984" w:type="dxa"/>
          </w:tcPr>
          <w:p w14:paraId="11E74D2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87001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31B846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31B2CAE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1F640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564C2A8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08E87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47CB127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914FE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65B237F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1AC92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7BA42B7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23906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801293" w:rsidRPr="00C77EB7" w14:paraId="68D716D0" w14:textId="77777777" w:rsidTr="00B902B1">
        <w:tc>
          <w:tcPr>
            <w:tcW w:w="2689" w:type="dxa"/>
          </w:tcPr>
          <w:p w14:paraId="5828FA6E" w14:textId="77777777" w:rsidR="00801293" w:rsidRDefault="00801293" w:rsidP="0080129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VH</w:t>
            </w:r>
          </w:p>
          <w:p w14:paraId="371C26D4" w14:textId="77777777" w:rsidR="00801293" w:rsidRDefault="00801293" w:rsidP="0080129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2889BA1F" w14:textId="4E0A56D3" w:rsidR="00801293" w:rsidRPr="00C77EB7" w:rsidRDefault="00801293" w:rsidP="0080129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27E917F8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1D6644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46B5F501" w14:textId="43B5AB6A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0.94 (0.66 - 1.32)</w:t>
            </w:r>
          </w:p>
        </w:tc>
        <w:tc>
          <w:tcPr>
            <w:tcW w:w="851" w:type="dxa"/>
          </w:tcPr>
          <w:p w14:paraId="77AE1812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881DA9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4D84F49D" w14:textId="481A15AE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0.7</w:t>
            </w:r>
          </w:p>
        </w:tc>
        <w:tc>
          <w:tcPr>
            <w:tcW w:w="1984" w:type="dxa"/>
          </w:tcPr>
          <w:p w14:paraId="4A78C215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A90F4B" w14:textId="15BA7187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604BABAE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BC6511" w14:textId="52062573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796AD503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7E3F8E" w14:textId="127AD498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B122232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58EBB3" w14:textId="21B6A3C5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2B2D756F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5705F2" w14:textId="09FEF72C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2E463D99" w14:textId="77777777" w:rsidR="00801293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8BFF89" w14:textId="57B5ED33" w:rsidR="00801293" w:rsidRPr="00C77EB7" w:rsidRDefault="00801293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14DE69CD" w14:textId="77777777" w:rsidTr="00B902B1">
        <w:tc>
          <w:tcPr>
            <w:tcW w:w="2689" w:type="dxa"/>
          </w:tcPr>
          <w:p w14:paraId="1CF8E5D3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N. of LNs removed</w:t>
            </w: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, as cont.</w:t>
            </w:r>
          </w:p>
        </w:tc>
        <w:tc>
          <w:tcPr>
            <w:tcW w:w="1984" w:type="dxa"/>
          </w:tcPr>
          <w:p w14:paraId="139593E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0.99 (0.97 - 1.02)</w:t>
            </w:r>
          </w:p>
        </w:tc>
        <w:tc>
          <w:tcPr>
            <w:tcW w:w="851" w:type="dxa"/>
          </w:tcPr>
          <w:p w14:paraId="6C583DB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  <w:tc>
          <w:tcPr>
            <w:tcW w:w="1984" w:type="dxa"/>
          </w:tcPr>
          <w:p w14:paraId="1043864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0983C0B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1E85F62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14418B7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3191194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2683444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2A8B28FB" w14:textId="77777777" w:rsidTr="00B902B1">
        <w:tc>
          <w:tcPr>
            <w:tcW w:w="2689" w:type="dxa"/>
          </w:tcPr>
          <w:p w14:paraId="338D9E70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N. of positive LNs</w:t>
            </w: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, as cont.</w:t>
            </w:r>
          </w:p>
        </w:tc>
        <w:tc>
          <w:tcPr>
            <w:tcW w:w="1984" w:type="dxa"/>
          </w:tcPr>
          <w:p w14:paraId="5B03F4A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1.01 (1.01 - 1.02)</w:t>
            </w:r>
          </w:p>
        </w:tc>
        <w:tc>
          <w:tcPr>
            <w:tcW w:w="851" w:type="dxa"/>
          </w:tcPr>
          <w:p w14:paraId="41CE36F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1984" w:type="dxa"/>
          </w:tcPr>
          <w:p w14:paraId="1F204CD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3530D88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2DEEA52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3741BBC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6FCDA47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1.03 (1.00 - 1.06)</w:t>
            </w:r>
          </w:p>
        </w:tc>
        <w:tc>
          <w:tcPr>
            <w:tcW w:w="959" w:type="dxa"/>
          </w:tcPr>
          <w:p w14:paraId="3F2C88D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0.036</w:t>
            </w:r>
          </w:p>
        </w:tc>
      </w:tr>
      <w:tr w:rsidR="00C77EB7" w:rsidRPr="00C77EB7" w14:paraId="68ADE22D" w14:textId="77777777" w:rsidTr="00B902B1">
        <w:tc>
          <w:tcPr>
            <w:tcW w:w="2689" w:type="dxa"/>
          </w:tcPr>
          <w:p w14:paraId="37AFDC7B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LN density (%)</w:t>
            </w: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, as cont.</w:t>
            </w:r>
          </w:p>
        </w:tc>
        <w:tc>
          <w:tcPr>
            <w:tcW w:w="1984" w:type="dxa"/>
          </w:tcPr>
          <w:p w14:paraId="70AA367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1.02 (1.00 - 1.01)</w:t>
            </w:r>
          </w:p>
        </w:tc>
        <w:tc>
          <w:tcPr>
            <w:tcW w:w="851" w:type="dxa"/>
          </w:tcPr>
          <w:p w14:paraId="4CF886F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0.001</w:t>
            </w:r>
          </w:p>
        </w:tc>
        <w:tc>
          <w:tcPr>
            <w:tcW w:w="1984" w:type="dxa"/>
          </w:tcPr>
          <w:p w14:paraId="755F793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6ABB177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2680F9D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1.01 (1.00 - 1.02)</w:t>
            </w:r>
          </w:p>
        </w:tc>
        <w:tc>
          <w:tcPr>
            <w:tcW w:w="851" w:type="dxa"/>
          </w:tcPr>
          <w:p w14:paraId="3CFD885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0.012</w:t>
            </w:r>
          </w:p>
        </w:tc>
        <w:tc>
          <w:tcPr>
            <w:tcW w:w="2126" w:type="dxa"/>
          </w:tcPr>
          <w:p w14:paraId="6565612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7D4C06C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2DC7C823" w14:textId="77777777" w:rsidTr="00B902B1">
        <w:tc>
          <w:tcPr>
            <w:tcW w:w="2689" w:type="dxa"/>
          </w:tcPr>
          <w:p w14:paraId="71CAD45A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LN density</w:t>
            </w:r>
          </w:p>
          <w:p w14:paraId="0D417224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20%</w:t>
            </w:r>
          </w:p>
          <w:p w14:paraId="22C482DB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≥ 20%</w:t>
            </w:r>
          </w:p>
        </w:tc>
        <w:tc>
          <w:tcPr>
            <w:tcW w:w="1984" w:type="dxa"/>
          </w:tcPr>
          <w:p w14:paraId="67DCD2B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D8D8BE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5A3DF92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1.78 (1.30 - 2.44)</w:t>
            </w:r>
          </w:p>
        </w:tc>
        <w:tc>
          <w:tcPr>
            <w:tcW w:w="851" w:type="dxa"/>
          </w:tcPr>
          <w:p w14:paraId="168D641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46261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233028B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0.001</w:t>
            </w:r>
          </w:p>
        </w:tc>
        <w:tc>
          <w:tcPr>
            <w:tcW w:w="1984" w:type="dxa"/>
          </w:tcPr>
          <w:p w14:paraId="099768C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9A46E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099F95E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1.48 (1.03 - 2.14)</w:t>
            </w:r>
          </w:p>
        </w:tc>
        <w:tc>
          <w:tcPr>
            <w:tcW w:w="851" w:type="dxa"/>
          </w:tcPr>
          <w:p w14:paraId="4A47051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9BA12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A81D51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0.035</w:t>
            </w:r>
          </w:p>
        </w:tc>
        <w:tc>
          <w:tcPr>
            <w:tcW w:w="1984" w:type="dxa"/>
          </w:tcPr>
          <w:p w14:paraId="11D8CC9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2D92A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005FC35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74D4F28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69522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6B80947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CCFA0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58A0424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1C251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46EA6F31" w14:textId="77777777" w:rsidTr="00B902B1">
        <w:tc>
          <w:tcPr>
            <w:tcW w:w="2689" w:type="dxa"/>
          </w:tcPr>
          <w:p w14:paraId="6455A5F4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Adjuvant radiotherapy</w:t>
            </w:r>
          </w:p>
          <w:p w14:paraId="44CC672B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709EBB2E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147FB66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84FCB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42DF988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0.85 (0.43 - 1.67)</w:t>
            </w:r>
          </w:p>
        </w:tc>
        <w:tc>
          <w:tcPr>
            <w:tcW w:w="851" w:type="dxa"/>
          </w:tcPr>
          <w:p w14:paraId="16EC292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F4668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470F532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  <w:tc>
          <w:tcPr>
            <w:tcW w:w="1984" w:type="dxa"/>
          </w:tcPr>
          <w:p w14:paraId="31F65C95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4A904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6E8EC17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A02CB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</w:tcPr>
          <w:p w14:paraId="1CDF934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82243A4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14:paraId="6589C88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F276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126" w:type="dxa"/>
          </w:tcPr>
          <w:p w14:paraId="18F883E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E7E4D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59" w:type="dxa"/>
          </w:tcPr>
          <w:p w14:paraId="2B42FC5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D7BFEB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C77EB7" w:rsidRPr="00C77EB7" w14:paraId="5E87E650" w14:textId="77777777" w:rsidTr="00B902B1">
        <w:tc>
          <w:tcPr>
            <w:tcW w:w="2689" w:type="dxa"/>
          </w:tcPr>
          <w:p w14:paraId="2AB875F5" w14:textId="77777777" w:rsidR="00C77EB7" w:rsidRPr="00C77EB7" w:rsidRDefault="00C77EB7" w:rsidP="00C77EB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Adjuvant chemotherapy</w:t>
            </w:r>
          </w:p>
          <w:p w14:paraId="0191F29A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Absence</w:t>
            </w:r>
          </w:p>
          <w:p w14:paraId="5714B312" w14:textId="77777777" w:rsidR="00C77EB7" w:rsidRPr="00C77EB7" w:rsidRDefault="00C77EB7" w:rsidP="00C77EB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Presence</w:t>
            </w:r>
          </w:p>
        </w:tc>
        <w:tc>
          <w:tcPr>
            <w:tcW w:w="1984" w:type="dxa"/>
          </w:tcPr>
          <w:p w14:paraId="50268B1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B1BBB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4A7BC36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0.46 (0.34 - 0.62)</w:t>
            </w:r>
          </w:p>
        </w:tc>
        <w:tc>
          <w:tcPr>
            <w:tcW w:w="851" w:type="dxa"/>
          </w:tcPr>
          <w:p w14:paraId="0903675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A014D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24BC08A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0.001</w:t>
            </w:r>
          </w:p>
        </w:tc>
        <w:tc>
          <w:tcPr>
            <w:tcW w:w="1984" w:type="dxa"/>
          </w:tcPr>
          <w:p w14:paraId="1F26387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50E7E7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72DD450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0.51 (0.36 - 0.72)</w:t>
            </w:r>
          </w:p>
        </w:tc>
        <w:tc>
          <w:tcPr>
            <w:tcW w:w="851" w:type="dxa"/>
          </w:tcPr>
          <w:p w14:paraId="2DAD517E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1C1AA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A3838C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0001</w:t>
            </w:r>
          </w:p>
        </w:tc>
        <w:tc>
          <w:tcPr>
            <w:tcW w:w="1984" w:type="dxa"/>
          </w:tcPr>
          <w:p w14:paraId="09E6697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6968F3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51EC273D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0.48 (0.34 - 0.69)</w:t>
            </w:r>
          </w:p>
        </w:tc>
        <w:tc>
          <w:tcPr>
            <w:tcW w:w="851" w:type="dxa"/>
          </w:tcPr>
          <w:p w14:paraId="6BAA3DC1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0FF2D8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67E451A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0.001</w:t>
            </w:r>
          </w:p>
        </w:tc>
        <w:tc>
          <w:tcPr>
            <w:tcW w:w="2126" w:type="dxa"/>
          </w:tcPr>
          <w:p w14:paraId="3D1DB0B6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111AAC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1.00 (Ref.)</w:t>
            </w:r>
          </w:p>
          <w:p w14:paraId="2639092F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0.49 (0.37 - 0.70)</w:t>
            </w:r>
          </w:p>
        </w:tc>
        <w:tc>
          <w:tcPr>
            <w:tcW w:w="959" w:type="dxa"/>
          </w:tcPr>
          <w:p w14:paraId="75221B99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889C062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17A63690" w14:textId="77777777" w:rsidR="00C77EB7" w:rsidRPr="00C77EB7" w:rsidRDefault="00C77EB7" w:rsidP="00C77EB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7EB7">
              <w:rPr>
                <w:rFonts w:ascii="Arial" w:hAnsi="Arial" w:cs="Arial"/>
                <w:sz w:val="18"/>
                <w:szCs w:val="18"/>
                <w:lang w:val="en-US"/>
              </w:rPr>
              <w:t>&lt; 0.001</w:t>
            </w:r>
          </w:p>
        </w:tc>
      </w:tr>
      <w:tr w:rsidR="0010281C" w:rsidRPr="00C77EB7" w14:paraId="12089B64" w14:textId="77777777" w:rsidTr="00B902B1">
        <w:tc>
          <w:tcPr>
            <w:tcW w:w="2689" w:type="dxa"/>
          </w:tcPr>
          <w:p w14:paraId="27143097" w14:textId="77777777" w:rsidR="0010281C" w:rsidRPr="0010281C" w:rsidRDefault="0010281C" w:rsidP="0010281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Center</w:t>
            </w:r>
          </w:p>
          <w:p w14:paraId="4C98DEDB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1</w:t>
            </w:r>
          </w:p>
          <w:p w14:paraId="1FAA54C6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2</w:t>
            </w:r>
          </w:p>
          <w:p w14:paraId="6482E1E8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3</w:t>
            </w:r>
          </w:p>
          <w:p w14:paraId="0C21610B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4</w:t>
            </w:r>
          </w:p>
          <w:p w14:paraId="77949BB7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>Center 5</w:t>
            </w:r>
          </w:p>
          <w:p w14:paraId="1B26A894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6</w:t>
            </w:r>
          </w:p>
          <w:p w14:paraId="351DFB3A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7</w:t>
            </w:r>
          </w:p>
          <w:p w14:paraId="5A3BA228" w14:textId="77777777" w:rsidR="0010281C" w:rsidRPr="0010281C" w:rsidRDefault="0010281C" w:rsidP="0010281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8</w:t>
            </w:r>
          </w:p>
          <w:p w14:paraId="4745B927" w14:textId="3CC8BA50" w:rsidR="0010281C" w:rsidRPr="0010281C" w:rsidRDefault="0010281C" w:rsidP="0010281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281C">
              <w:rPr>
                <w:rFonts w:ascii="Arial" w:hAnsi="Arial" w:cs="Arial"/>
                <w:sz w:val="18"/>
                <w:szCs w:val="18"/>
                <w:highlight w:val="yellow"/>
              </w:rPr>
              <w:t>Center 9</w:t>
            </w:r>
          </w:p>
        </w:tc>
        <w:tc>
          <w:tcPr>
            <w:tcW w:w="1984" w:type="dxa"/>
          </w:tcPr>
          <w:p w14:paraId="7BA06A79" w14:textId="77777777" w:rsidR="0010281C" w:rsidRPr="0010281C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42194E0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1.00 (Ref.)</w:t>
            </w:r>
          </w:p>
          <w:p w14:paraId="27592507" w14:textId="3EC10064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2.00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(0.6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9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5.98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21EE343E" w14:textId="52E31586" w:rsidR="0010281C" w:rsidRPr="008242BD" w:rsidRDefault="00917700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3.32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89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39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4A56F8ED" w14:textId="65D92DA0" w:rsidR="0010281C" w:rsidRPr="008242BD" w:rsidRDefault="00917700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1.12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32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4.17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0598841A" w14:textId="16F2BE62" w:rsidR="0010281C" w:rsidRPr="008242BD" w:rsidRDefault="00917700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lastRenderedPageBreak/>
              <w:t>1.27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50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3.24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4710916B" w14:textId="46FE9905" w:rsidR="0010281C" w:rsidRPr="008242BD" w:rsidRDefault="00917700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2.06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76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5.68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61A783A5" w14:textId="06CD9B72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0.7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5 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(0.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20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2.75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72723F9C" w14:textId="11431EC0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87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23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- 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3.36</w:t>
            </w: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  <w:p w14:paraId="58DCD7F2" w14:textId="00867D6C" w:rsidR="0010281C" w:rsidRPr="00C77EB7" w:rsidRDefault="00917700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3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12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(0.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5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1 -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12</w:t>
            </w:r>
            <w:r w:rsidR="0010281C"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851" w:type="dxa"/>
          </w:tcPr>
          <w:p w14:paraId="0EBCC983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7B8B69DF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  <w:p w14:paraId="2E699490" w14:textId="66DB706D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</w:t>
            </w:r>
          </w:p>
          <w:p w14:paraId="2375183A" w14:textId="29147270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A461CE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1</w:t>
            </w:r>
          </w:p>
          <w:p w14:paraId="5E2F4096" w14:textId="5322A90D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9</w:t>
            </w:r>
          </w:p>
          <w:p w14:paraId="55CD9A53" w14:textId="79C8F7A0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lastRenderedPageBreak/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6</w:t>
            </w:r>
          </w:p>
          <w:p w14:paraId="4BA64834" w14:textId="50936A19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2</w:t>
            </w:r>
          </w:p>
          <w:p w14:paraId="452CDBDD" w14:textId="25DF5669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7</w:t>
            </w:r>
          </w:p>
          <w:p w14:paraId="64FB997B" w14:textId="1CEC91A5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8</w:t>
            </w:r>
          </w:p>
          <w:p w14:paraId="2B554365" w14:textId="10F09515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0.</w:t>
            </w:r>
            <w:r w:rsidR="0091770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</w:tcPr>
          <w:p w14:paraId="4C579C36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0107436D" w14:textId="5810A0E7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851" w:type="dxa"/>
          </w:tcPr>
          <w:p w14:paraId="10F99D3B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0EB255E3" w14:textId="531195B5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1984" w:type="dxa"/>
          </w:tcPr>
          <w:p w14:paraId="64A92036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6A959C29" w14:textId="4745A131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851" w:type="dxa"/>
          </w:tcPr>
          <w:p w14:paraId="5545AC04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0894CD2B" w14:textId="6CE4FFC6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2126" w:type="dxa"/>
          </w:tcPr>
          <w:p w14:paraId="28354578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4F8F9495" w14:textId="1EB6CDB5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  <w:tc>
          <w:tcPr>
            <w:tcW w:w="959" w:type="dxa"/>
          </w:tcPr>
          <w:p w14:paraId="65FE6CAC" w14:textId="77777777" w:rsidR="0010281C" w:rsidRPr="008242BD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  <w:p w14:paraId="5243E72D" w14:textId="6C9BED1B" w:rsidR="0010281C" w:rsidRPr="00C77EB7" w:rsidRDefault="0010281C" w:rsidP="001028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2BD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-</w:t>
            </w:r>
          </w:p>
        </w:tc>
      </w:tr>
    </w:tbl>
    <w:p w14:paraId="1E9B6727" w14:textId="77777777" w:rsidR="00C77EB7" w:rsidRPr="00C77EB7" w:rsidRDefault="00C77EB7" w:rsidP="00C77EB7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3CEEC82" w14:textId="592E7B61" w:rsidR="00720871" w:rsidRPr="00C77EB7" w:rsidRDefault="00C77EB7" w:rsidP="00C77EB7">
      <w:pPr>
        <w:jc w:val="both"/>
        <w:rPr>
          <w:rFonts w:ascii="Arial" w:hAnsi="Arial" w:cs="Arial"/>
          <w:sz w:val="18"/>
          <w:szCs w:val="18"/>
          <w:lang w:val="en-US"/>
        </w:rPr>
      </w:pPr>
      <w:r w:rsidRPr="00C77EB7">
        <w:rPr>
          <w:rFonts w:ascii="Arial" w:hAnsi="Arial" w:cs="Arial"/>
          <w:sz w:val="18"/>
          <w:szCs w:val="18"/>
          <w:lang w:val="en-US"/>
        </w:rPr>
        <w:t>Abbreviations are as follows:</w:t>
      </w:r>
      <w:r w:rsidR="00B2331F">
        <w:rPr>
          <w:rFonts w:ascii="Arial" w:hAnsi="Arial" w:cs="Arial"/>
          <w:sz w:val="18"/>
          <w:szCs w:val="18"/>
          <w:lang w:val="en-US"/>
        </w:rPr>
        <w:t xml:space="preserve"> </w:t>
      </w:r>
      <w:r w:rsidRPr="00C77EB7">
        <w:rPr>
          <w:rFonts w:ascii="Arial" w:hAnsi="Arial" w:cs="Arial"/>
          <w:sz w:val="18"/>
          <w:szCs w:val="18"/>
          <w:lang w:val="en-US"/>
        </w:rPr>
        <w:t xml:space="preserve">HR: </w:t>
      </w:r>
      <w:r w:rsidR="00D25E86">
        <w:rPr>
          <w:rFonts w:ascii="Arial" w:hAnsi="Arial" w:cs="Arial"/>
          <w:sz w:val="18"/>
          <w:szCs w:val="18"/>
          <w:lang w:val="en-US"/>
        </w:rPr>
        <w:t>h</w:t>
      </w:r>
      <w:r w:rsidRPr="00C77EB7">
        <w:rPr>
          <w:rFonts w:ascii="Arial" w:hAnsi="Arial" w:cs="Arial"/>
          <w:sz w:val="18"/>
          <w:szCs w:val="18"/>
          <w:lang w:val="en-US"/>
        </w:rPr>
        <w:t xml:space="preserve">azard </w:t>
      </w:r>
      <w:r w:rsidR="00D25E86">
        <w:rPr>
          <w:rFonts w:ascii="Arial" w:hAnsi="Arial" w:cs="Arial"/>
          <w:sz w:val="18"/>
          <w:szCs w:val="18"/>
          <w:lang w:val="en-US"/>
        </w:rPr>
        <w:t>r</w:t>
      </w:r>
      <w:r w:rsidRPr="00C77EB7">
        <w:rPr>
          <w:rFonts w:ascii="Arial" w:hAnsi="Arial" w:cs="Arial"/>
          <w:sz w:val="18"/>
          <w:szCs w:val="18"/>
          <w:lang w:val="en-US"/>
        </w:rPr>
        <w:t xml:space="preserve">atio; CI: </w:t>
      </w:r>
      <w:r w:rsidR="00D25E86">
        <w:rPr>
          <w:rFonts w:ascii="Arial" w:hAnsi="Arial" w:cs="Arial"/>
          <w:sz w:val="18"/>
          <w:szCs w:val="18"/>
          <w:lang w:val="en-US"/>
        </w:rPr>
        <w:t>c</w:t>
      </w:r>
      <w:r w:rsidRPr="00C77EB7">
        <w:rPr>
          <w:rFonts w:ascii="Arial" w:hAnsi="Arial" w:cs="Arial"/>
          <w:sz w:val="18"/>
          <w:szCs w:val="18"/>
          <w:lang w:val="en-US"/>
        </w:rPr>
        <w:t xml:space="preserve">onfidence </w:t>
      </w:r>
      <w:r w:rsidR="00D25E86">
        <w:rPr>
          <w:rFonts w:ascii="Arial" w:hAnsi="Arial" w:cs="Arial"/>
          <w:sz w:val="18"/>
          <w:szCs w:val="18"/>
          <w:lang w:val="en-US"/>
        </w:rPr>
        <w:t>i</w:t>
      </w:r>
      <w:r w:rsidRPr="00C77EB7">
        <w:rPr>
          <w:rFonts w:ascii="Arial" w:hAnsi="Arial" w:cs="Arial"/>
          <w:sz w:val="18"/>
          <w:szCs w:val="18"/>
          <w:lang w:val="en-US"/>
        </w:rPr>
        <w:t xml:space="preserve">nterval; </w:t>
      </w:r>
      <w:proofErr w:type="spellStart"/>
      <w:r w:rsidRPr="00C77EB7">
        <w:rPr>
          <w:rFonts w:ascii="Arial" w:hAnsi="Arial" w:cs="Arial"/>
          <w:sz w:val="18"/>
          <w:szCs w:val="18"/>
          <w:lang w:val="en-US"/>
        </w:rPr>
        <w:t>pT</w:t>
      </w:r>
      <w:proofErr w:type="spellEnd"/>
      <w:r w:rsidRPr="00C77EB7">
        <w:rPr>
          <w:rFonts w:ascii="Arial" w:hAnsi="Arial" w:cs="Arial"/>
          <w:sz w:val="18"/>
          <w:szCs w:val="18"/>
          <w:lang w:val="en-US"/>
        </w:rPr>
        <w:t xml:space="preserve"> stage: pathological tumor stage; pN stage: pathological nodal stage; LVI: </w:t>
      </w:r>
      <w:proofErr w:type="spellStart"/>
      <w:r w:rsidRPr="00C77EB7">
        <w:rPr>
          <w:rFonts w:ascii="Arial" w:hAnsi="Arial" w:cs="Arial"/>
          <w:sz w:val="18"/>
          <w:szCs w:val="18"/>
          <w:lang w:val="en-US"/>
        </w:rPr>
        <w:t>lymphovascular</w:t>
      </w:r>
      <w:proofErr w:type="spellEnd"/>
      <w:r w:rsidRPr="00C77EB7">
        <w:rPr>
          <w:rFonts w:ascii="Arial" w:hAnsi="Arial" w:cs="Arial"/>
          <w:sz w:val="18"/>
          <w:szCs w:val="18"/>
          <w:lang w:val="en-US"/>
        </w:rPr>
        <w:t xml:space="preserve"> invasion; CIS: carcinoma in situ; PSMs: positive surgical margins;</w:t>
      </w:r>
      <w:r w:rsidR="001C7C3D">
        <w:rPr>
          <w:rFonts w:ascii="Arial" w:hAnsi="Arial" w:cs="Arial"/>
          <w:sz w:val="18"/>
          <w:szCs w:val="18"/>
          <w:lang w:val="en-US"/>
        </w:rPr>
        <w:t xml:space="preserve"> VHs: variant </w:t>
      </w:r>
      <w:proofErr w:type="spellStart"/>
      <w:r w:rsidR="001C7C3D">
        <w:rPr>
          <w:rFonts w:ascii="Arial" w:hAnsi="Arial" w:cs="Arial"/>
          <w:sz w:val="18"/>
          <w:szCs w:val="18"/>
          <w:lang w:val="en-US"/>
        </w:rPr>
        <w:t>histologies</w:t>
      </w:r>
      <w:proofErr w:type="spellEnd"/>
      <w:r w:rsidR="001C7C3D">
        <w:rPr>
          <w:rFonts w:ascii="Arial" w:hAnsi="Arial" w:cs="Arial"/>
          <w:sz w:val="18"/>
          <w:szCs w:val="18"/>
          <w:lang w:val="en-US"/>
        </w:rPr>
        <w:t xml:space="preserve">; </w:t>
      </w:r>
      <w:r w:rsidRPr="00C77EB7">
        <w:rPr>
          <w:rFonts w:ascii="Arial" w:hAnsi="Arial" w:cs="Arial"/>
          <w:sz w:val="18"/>
          <w:szCs w:val="18"/>
          <w:lang w:val="en-US"/>
        </w:rPr>
        <w:t>LN: lymph node.</w:t>
      </w:r>
    </w:p>
    <w:sectPr w:rsidR="00720871" w:rsidRPr="00C77EB7" w:rsidSect="000B0E6B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EB7"/>
    <w:rsid w:val="000B0E6B"/>
    <w:rsid w:val="0010281C"/>
    <w:rsid w:val="001A3624"/>
    <w:rsid w:val="001C7C3D"/>
    <w:rsid w:val="00385DC7"/>
    <w:rsid w:val="004F7D17"/>
    <w:rsid w:val="00576CD1"/>
    <w:rsid w:val="00653F6C"/>
    <w:rsid w:val="00664D44"/>
    <w:rsid w:val="00720871"/>
    <w:rsid w:val="00801293"/>
    <w:rsid w:val="00917700"/>
    <w:rsid w:val="00921981"/>
    <w:rsid w:val="00974CC6"/>
    <w:rsid w:val="009A4D2C"/>
    <w:rsid w:val="00A461CE"/>
    <w:rsid w:val="00B117AA"/>
    <w:rsid w:val="00B2331F"/>
    <w:rsid w:val="00B658E5"/>
    <w:rsid w:val="00B82A75"/>
    <w:rsid w:val="00B902B1"/>
    <w:rsid w:val="00C77EB7"/>
    <w:rsid w:val="00CF0F0E"/>
    <w:rsid w:val="00D25E86"/>
    <w:rsid w:val="00E424E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8B6"/>
  <w15:docId w15:val="{3E839B1A-4E43-254F-8E81-B6D1E9DD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576C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6C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6CD1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C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CD1"/>
    <w:rPr>
      <w:rFonts w:eastAsiaTheme="minorEastAsi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6C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6CD1"/>
    <w:rPr>
      <w:rFonts w:ascii="Tahoma" w:eastAsiaTheme="minorEastAsi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653F6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CLAPS FRANCESCO [SSM1700005]</dc:creator>
  <cp:lastModifiedBy>Bas van Rhijn</cp:lastModifiedBy>
  <cp:revision>10</cp:revision>
  <dcterms:created xsi:type="dcterms:W3CDTF">2022-04-30T14:17:00Z</dcterms:created>
  <dcterms:modified xsi:type="dcterms:W3CDTF">2024-02-25T20:27:00Z</dcterms:modified>
</cp:coreProperties>
</file>