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4B82" w14:textId="2CA8D17A" w:rsidR="00E75DD1" w:rsidRDefault="00CE2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</w:t>
      </w:r>
      <w:r w:rsidR="00E75DD1">
        <w:rPr>
          <w:rFonts w:ascii="Times New Roman" w:hAnsi="Times New Roman" w:cs="Times New Roman"/>
          <w:b/>
        </w:rPr>
        <w:t>: Treatment and outcome for 22 patients treated on compassionate use protocols</w:t>
      </w:r>
    </w:p>
    <w:tbl>
      <w:tblPr>
        <w:tblW w:w="125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"/>
        <w:gridCol w:w="737"/>
        <w:gridCol w:w="412"/>
        <w:gridCol w:w="218"/>
        <w:gridCol w:w="899"/>
        <w:gridCol w:w="723"/>
        <w:gridCol w:w="1890"/>
        <w:gridCol w:w="193"/>
        <w:gridCol w:w="399"/>
        <w:gridCol w:w="578"/>
        <w:gridCol w:w="810"/>
        <w:gridCol w:w="204"/>
        <w:gridCol w:w="876"/>
        <w:gridCol w:w="1489"/>
        <w:gridCol w:w="221"/>
        <w:gridCol w:w="180"/>
        <w:gridCol w:w="1620"/>
        <w:gridCol w:w="1080"/>
      </w:tblGrid>
      <w:tr w:rsidR="005225F5" w:rsidRPr="00E75DD1" w14:paraId="640A6C30" w14:textId="77777777" w:rsidTr="001A0054">
        <w:trPr>
          <w:gridBefore w:val="1"/>
          <w:wBefore w:w="9" w:type="dxa"/>
          <w:trHeight w:val="58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B0F0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Site #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BD0AB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Pt #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51C42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Gender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DF280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Age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40F1A76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Tumor</w:t>
            </w:r>
          </w:p>
          <w:p w14:paraId="0277081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location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7F4C6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Tumor Grade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A3D02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MMC (mg)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75883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RTGel</w:t>
            </w:r>
            <w:proofErr w:type="spellEnd"/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(cc)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F77F38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Treatment </w:t>
            </w:r>
          </w:p>
          <w:p w14:paraId="4CD86DF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regimen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00A3A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 instillations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2491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Outcome </w:t>
            </w:r>
          </w:p>
        </w:tc>
      </w:tr>
      <w:tr w:rsidR="005225F5" w:rsidRPr="00E75DD1" w14:paraId="57CCA779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6B2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2DF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DC9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322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CCD3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Lt ureter and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9DC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E397" w14:textId="36AE2BB9" w:rsidR="005225F5" w:rsidRPr="00E75DD1" w:rsidRDefault="00B600D6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20-40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DAD8" w14:textId="52D02D40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</w:t>
            </w:r>
            <w:r w:rsidR="0040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0-20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52C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92F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763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</w:t>
            </w:r>
          </w:p>
        </w:tc>
      </w:tr>
      <w:tr w:rsidR="005225F5" w:rsidRPr="00E75DD1" w14:paraId="7DEEDE50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B85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538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E97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2D0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6B97" w14:textId="12B1B076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Lt </w:t>
            </w:r>
            <w:r w:rsidR="000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lower pole calyces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57F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HG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6520" w14:textId="4F9E33B9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  <w:r w:rsidR="0091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</w:p>
          <w:p w14:paraId="3BB5B650" w14:textId="19FC50FF" w:rsidR="00407765" w:rsidRPr="00E75DD1" w:rsidRDefault="0040776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0E57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  <w:p w14:paraId="451FE039" w14:textId="6C7F1949" w:rsidR="00407765" w:rsidRPr="00E75DD1" w:rsidRDefault="0040776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051F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Twice weekly</w:t>
            </w:r>
          </w:p>
          <w:p w14:paraId="72E9B748" w14:textId="3B33DD64" w:rsidR="00407765" w:rsidRPr="00E75DD1" w:rsidRDefault="0040776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376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043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NR</w:t>
            </w:r>
          </w:p>
        </w:tc>
      </w:tr>
      <w:tr w:rsidR="005225F5" w:rsidRPr="00E75DD1" w14:paraId="7A380554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9A9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87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D5D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9E4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AEB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712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B4A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AD2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862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C5C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48A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</w:t>
            </w:r>
          </w:p>
        </w:tc>
      </w:tr>
      <w:tr w:rsidR="005225F5" w:rsidRPr="00E75DD1" w14:paraId="07F8D5BD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543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713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28A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F75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6982D" w14:textId="03C825D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Rt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distal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ureter and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FE0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40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779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D26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Twice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DC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Completed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0BC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2CCC50AE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796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DBD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4BD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C89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910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Lt ureter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D3B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304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471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310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3820" w14:textId="1888320B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  <w:r w:rsidR="00AA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(1/6)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FD04" w14:textId="2311F781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NA</w:t>
            </w:r>
            <w:r w:rsidR="0020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</w:t>
            </w:r>
            <w:r w:rsidR="00AA11F3" w:rsidRPr="00CA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1</w:t>
            </w:r>
            <w:r w:rsidR="0020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</w:p>
        </w:tc>
      </w:tr>
      <w:tr w:rsidR="005225F5" w:rsidRPr="00E75DD1" w14:paraId="31B7D232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EEF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45B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11A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6ED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73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6D7E2" w14:textId="77777777" w:rsidR="005225F5" w:rsidRPr="00E75DD1" w:rsidRDefault="005225F5" w:rsidP="0027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t renal pelvis 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softHyphen/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ED6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348B" w14:textId="60C70F2E" w:rsidR="00916FA3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32</w:t>
            </w:r>
            <w:r w:rsidR="0091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(x1)</w:t>
            </w:r>
          </w:p>
          <w:p w14:paraId="3EC3EB92" w14:textId="11983B4C" w:rsidR="005225F5" w:rsidRPr="00E75DD1" w:rsidRDefault="00926C97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52</w:t>
            </w:r>
            <w:r w:rsidR="0091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(x5)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2BDA" w14:textId="77777777" w:rsidR="00916FA3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  <w:p w14:paraId="7D311C7F" w14:textId="182788DC" w:rsidR="005225F5" w:rsidRPr="00E75DD1" w:rsidRDefault="00926C97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39E2" w14:textId="0A367A68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  <w:r w:rsidR="00FE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(PCN)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75C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Completed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5BF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1C1DB569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9C4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5BD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0D1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1DF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ADC41" w14:textId="0F184068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Lt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lower pole calyces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6F72" w14:textId="64DAE8C3" w:rsidR="005225F5" w:rsidRPr="00E75DD1" w:rsidRDefault="00A14F41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I/D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4D5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48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F62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C6B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8AAF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</w:p>
          <w:p w14:paraId="7EB2ACE0" w14:textId="28B41831" w:rsidR="00480738" w:rsidRPr="00E75DD1" w:rsidRDefault="00480738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(3/6)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0F6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</w:p>
        </w:tc>
      </w:tr>
      <w:tr w:rsidR="005225F5" w:rsidRPr="00E75DD1" w14:paraId="267E238B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475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0E4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719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542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FE26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CCCD" w14:textId="128AC151" w:rsidR="005225F5" w:rsidRPr="00E75DD1" w:rsidRDefault="00025F2E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B05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A13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A4B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98A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84F9" w14:textId="264469CC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 w:rsidR="0020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2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</w:p>
        </w:tc>
      </w:tr>
      <w:tr w:rsidR="005225F5" w:rsidRPr="00E75DD1" w14:paraId="414FBAE1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523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66E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214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829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1CD0" w14:textId="513A693C" w:rsidR="005225F5" w:rsidRPr="00E75DD1" w:rsidRDefault="0000117C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Rt proximal ureter and </w:t>
            </w:r>
            <w:r w:rsidR="004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lower </w:t>
            </w:r>
            <w:r w:rsidR="0052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renal pelvis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487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HG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3FC7" w14:textId="7026EAE8" w:rsidR="00C817DD" w:rsidRDefault="00DB20D2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  <w:r w:rsidR="00C8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(x2)</w:t>
            </w:r>
          </w:p>
          <w:p w14:paraId="45EB6642" w14:textId="45219E85" w:rsidR="005225F5" w:rsidRPr="00E75DD1" w:rsidRDefault="00DB20D2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90</w:t>
            </w:r>
            <w:r w:rsidR="00C8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(x1)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C811" w14:textId="200EC61C" w:rsidR="005225F5" w:rsidRPr="00E75DD1" w:rsidRDefault="00DB20D2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291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B5FC" w14:textId="77777777" w:rsidR="00C817DD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</w:p>
          <w:p w14:paraId="664A3270" w14:textId="35CB3EF1" w:rsidR="005225F5" w:rsidRPr="00E75DD1" w:rsidRDefault="00C817DD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3/6</w:t>
            </w:r>
            <w:r w:rsidR="005225F5"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D48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</w:p>
        </w:tc>
      </w:tr>
      <w:tr w:rsidR="005225F5" w:rsidRPr="00E75DD1" w14:paraId="350026DE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102C" w14:textId="42EE8491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37E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9E6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68F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901F5" w14:textId="48E3F9CA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Rt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upper pole calyx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E44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29C5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44</w:t>
            </w:r>
          </w:p>
          <w:p w14:paraId="2B7D59B2" w14:textId="310E5F3B" w:rsidR="00744FD6" w:rsidRPr="00E75DD1" w:rsidRDefault="00744FD6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FF43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11</w:t>
            </w:r>
          </w:p>
          <w:p w14:paraId="02E6D177" w14:textId="3D9C641D" w:rsidR="00744FD6" w:rsidRPr="00E75DD1" w:rsidRDefault="00744FD6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86DD" w14:textId="0F682D3C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  <w:r w:rsidR="0074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x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B4D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68F3" w14:textId="33B97DE9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</w:t>
            </w:r>
            <w:r w:rsidR="0074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/NR</w:t>
            </w:r>
          </w:p>
        </w:tc>
      </w:tr>
      <w:tr w:rsidR="005225F5" w:rsidRPr="00E75DD1" w14:paraId="4ED0C0D8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DE6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E16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C09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9BE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8261" w14:textId="6CF28FCC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Rt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proximal ureter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8E51" w14:textId="3C790B0D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I/D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(2)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936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291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350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DC5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93F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NR</w:t>
            </w:r>
          </w:p>
        </w:tc>
      </w:tr>
      <w:tr w:rsidR="005225F5" w:rsidRPr="00E75DD1" w14:paraId="2CF2E157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0A1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01B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DDF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0D5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F264" w14:textId="3ED75303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t </w:t>
            </w:r>
            <w:r w:rsidR="006B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mid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calyx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softHyphen/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9EC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DBD3" w14:textId="77777777" w:rsidR="006B2BAA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  <w:r w:rsidR="006B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(x5)</w:t>
            </w:r>
          </w:p>
          <w:p w14:paraId="2136FCFA" w14:textId="65986491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90</w:t>
            </w:r>
            <w:r w:rsidR="006B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(x1)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C96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E845" w14:textId="7ADCF882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  <w:r w:rsidR="00FE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(PCN)</w:t>
            </w:r>
          </w:p>
          <w:p w14:paraId="21A2244D" w14:textId="5F9AA42B" w:rsidR="00595DDD" w:rsidRPr="00E75DD1" w:rsidRDefault="00595DDD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Monthly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x 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541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Completed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15E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3DC54D33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A1F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848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65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71A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D0EE" w14:textId="0627B1E9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Lt ureter and renal pelvis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and calyces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111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053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8D0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506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AFB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0F5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1970762A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6EE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517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14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E0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998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C83D2" w14:textId="67029FE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mid+distal</w:t>
            </w:r>
            <w:proofErr w:type="spellEnd"/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ureter</w:t>
            </w:r>
            <w:r w:rsidR="00A1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renal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pelvis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+upper</w:t>
            </w:r>
            <w:proofErr w:type="spellEnd"/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pole calyx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D68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88B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5FE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DEF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6DB4" w14:textId="77777777" w:rsidR="005225F5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</w:p>
          <w:p w14:paraId="05B74622" w14:textId="36476856" w:rsidR="005825CF" w:rsidRPr="00E75DD1" w:rsidRDefault="005825CF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3/6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33C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</w:p>
        </w:tc>
      </w:tr>
      <w:tr w:rsidR="005225F5" w:rsidRPr="00E75DD1" w14:paraId="47C34F85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F73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9C5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ABE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02D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2170" w14:textId="7E4D7D2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Lt ureter and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upper pole calyx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A107" w14:textId="2FFB7DD3" w:rsidR="005225F5" w:rsidRPr="00E75DD1" w:rsidRDefault="000546D9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4D2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BEA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154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B04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031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0B80916C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6EF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44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5B1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D25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D136" w14:textId="5E633F6F" w:rsidR="005225F5" w:rsidRPr="00E75DD1" w:rsidRDefault="005225F5" w:rsidP="00F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Lt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r w:rsidR="0000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proximal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ureter 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BF4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35F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853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A78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05B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1A3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758E59CA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87F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F81C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17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260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F54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355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9D0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0B0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DE75" w14:textId="20855C78" w:rsidR="005225F5" w:rsidRPr="00E75DD1" w:rsidRDefault="003107BD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181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8E8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CEE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6BF8EF67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823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085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FBF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5249" w14:textId="37392496" w:rsidR="005225F5" w:rsidRPr="00E75DD1" w:rsidRDefault="003107BD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7C8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483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BE1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60E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EA78" w14:textId="2DF71492" w:rsidR="005225F5" w:rsidRPr="00E75DD1" w:rsidRDefault="003107BD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r w:rsidR="005225F5"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weekly</w:t>
            </w:r>
            <w:r w:rsidR="00FE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(PCN)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C1E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941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</w:p>
        </w:tc>
      </w:tr>
      <w:tr w:rsidR="005225F5" w:rsidRPr="00E75DD1" w14:paraId="2B338384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3E9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667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19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C87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3FA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8DC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20C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341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CF8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A6A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B72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1703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</w:t>
            </w:r>
          </w:p>
        </w:tc>
      </w:tr>
      <w:tr w:rsidR="005225F5" w:rsidRPr="00E75DD1" w14:paraId="5F6E5B6C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25F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15E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30C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2C9D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799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Lt renal pelvis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BD8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44D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09A2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77F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697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Not completed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DF09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N/A</w:t>
            </w:r>
          </w:p>
        </w:tc>
      </w:tr>
      <w:tr w:rsidR="005225F5" w:rsidRPr="00E75DD1" w14:paraId="63580D12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2184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924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990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058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79BB3" w14:textId="36384E61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t renal pelvis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and ureter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r w:rsidRPr="002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softHyphen/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20C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659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2046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0AE7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01DB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026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CR</w:t>
            </w:r>
          </w:p>
        </w:tc>
      </w:tr>
      <w:tr w:rsidR="005225F5" w:rsidRPr="00E75DD1" w14:paraId="77646928" w14:textId="77777777" w:rsidTr="001A0054">
        <w:trPr>
          <w:gridBefore w:val="1"/>
          <w:wBefore w:w="9" w:type="dxa"/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5BB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055E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22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E67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BAFF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E8DB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Left ureter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C348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LG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6950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F8D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C3E5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Once weekly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EABA" w14:textId="77777777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Completed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C6CD" w14:textId="3416DE06" w:rsidR="005225F5" w:rsidRPr="00E75DD1" w:rsidRDefault="005225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PR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 w:rsidR="0020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3)</w:t>
            </w:r>
          </w:p>
        </w:tc>
      </w:tr>
      <w:tr w:rsidR="00F22A6A" w:rsidRPr="00E75DD1" w14:paraId="3BCB90EF" w14:textId="77777777" w:rsidTr="00FA4520">
        <w:trPr>
          <w:trHeight w:val="340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5DC73" w14:textId="77777777" w:rsidR="00F22A6A" w:rsidRPr="00AA11F3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1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189" w14:textId="3F6A86B5" w:rsidR="00A14F41" w:rsidRDefault="00A14F41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LG – Low grade</w:t>
            </w:r>
          </w:p>
          <w:p w14:paraId="6663F338" w14:textId="77777777" w:rsidR="00A14F41" w:rsidRDefault="00A14F41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HG – High grade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 </w:t>
            </w:r>
          </w:p>
          <w:p w14:paraId="14DEAFCB" w14:textId="18894397" w:rsidR="00A14F41" w:rsidRDefault="00A14F41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I/D – Indeterminate</w:t>
            </w:r>
            <w:r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 grade</w:t>
            </w:r>
          </w:p>
          <w:p w14:paraId="1DE16FEF" w14:textId="401586BC" w:rsidR="00F22A6A" w:rsidRPr="00CA4DD5" w:rsidRDefault="00AA11F3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B80D0E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NA </w:t>
            </w:r>
            <w:r w:rsidRPr="00916FA3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– Not </w:t>
            </w:r>
            <w:r w:rsidRPr="00CA4DD5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assessable</w:t>
            </w:r>
          </w:p>
          <w:p w14:paraId="6F7D7A59" w14:textId="3C4A098D" w:rsidR="00AA11F3" w:rsidRPr="00AA11F3" w:rsidRDefault="00FC40B6" w:rsidP="00AA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(</w:t>
            </w:r>
            <w:r w:rsidR="00AA11F3" w:rsidRPr="0052724F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)</w:t>
            </w:r>
            <w:r w:rsidR="00AA11F3" w:rsidRPr="00AA11F3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 xml:space="preserve"> </w:t>
            </w:r>
            <w:r w:rsidR="00AA11F3" w:rsidRPr="0052724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Treatment discontinued due to</w:t>
            </w:r>
            <w:r w:rsidR="00AA11F3" w:rsidRPr="0052724F">
              <w:rPr>
                <w:rFonts w:ascii="Times New Roman" w:eastAsia="Calibri" w:hAnsi="Times New Roman" w:cs="Times New Roman"/>
              </w:rPr>
              <w:t xml:space="preserve"> diagnosis of metastatic pancreatic head carcinoma following treatment initiation</w:t>
            </w:r>
          </w:p>
        </w:tc>
      </w:tr>
      <w:tr w:rsidR="00F22A6A" w:rsidRPr="00E75DD1" w14:paraId="62D6DE67" w14:textId="77777777" w:rsidTr="00FA4520">
        <w:trPr>
          <w:trHeight w:val="320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87FC" w14:textId="3E0ABBE3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</w:pPr>
          </w:p>
        </w:tc>
        <w:tc>
          <w:tcPr>
            <w:tcW w:w="11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0EA" w14:textId="6AF047DE" w:rsidR="0020205B" w:rsidRDefault="00F22A6A" w:rsidP="00202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(</w:t>
            </w:r>
            <w:r w:rsidR="0020205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2</w:t>
            </w:r>
            <w:r w:rsidR="0020205B" w:rsidRPr="00E75DD1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)</w:t>
            </w:r>
            <w:r w:rsidR="0020205B" w:rsidRPr="00E75DD1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 Patient refused to undergo ureteroscopic evaluation; evaluated only by CT.</w:t>
            </w:r>
          </w:p>
          <w:p w14:paraId="08F54450" w14:textId="44B2C95A" w:rsidR="00F22A6A" w:rsidRDefault="00FC40B6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(</w:t>
            </w:r>
            <w:r w:rsidR="0020205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3</w:t>
            </w:r>
            <w:r w:rsidR="00F22A6A" w:rsidRPr="00E75DD1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he-IL"/>
              </w:rPr>
              <w:t>)</w:t>
            </w:r>
            <w:r w:rsidR="00F22A6A" w:rsidRPr="00E75DD1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 xml:space="preserve"> The patient underwent 3 additional monthly instillations of MitoGel and was found CR.</w:t>
            </w:r>
          </w:p>
          <w:p w14:paraId="6A6F0CF8" w14:textId="77777777" w:rsidR="00CE2DE6" w:rsidRDefault="00CE2DE6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he-IL"/>
              </w:rPr>
            </w:pPr>
          </w:p>
          <w:p w14:paraId="415179EF" w14:textId="77777777" w:rsidR="00CE2DE6" w:rsidRDefault="00CE2DE6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he-IL"/>
              </w:rPr>
            </w:pPr>
          </w:p>
          <w:p w14:paraId="49796633" w14:textId="5E845059" w:rsidR="00F22A6A" w:rsidRPr="00E75DD1" w:rsidRDefault="00F22A6A" w:rsidP="00CE2DE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i/>
                <w:color w:val="00000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color w:val="000000"/>
                <w:lang w:bidi="he-IL"/>
              </w:rPr>
              <w:t>Supplemental Table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he-IL"/>
              </w:rPr>
              <w:t>: Durability of complete response in 8 patients</w:t>
            </w:r>
          </w:p>
          <w:p w14:paraId="5EBBB9E1" w14:textId="2C97753D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</w:tr>
      <w:tr w:rsidR="00627EF5" w:rsidRPr="00E75DD1" w14:paraId="411238EA" w14:textId="77777777" w:rsidTr="00FC40B6">
        <w:trPr>
          <w:gridBefore w:val="1"/>
          <w:gridAfter w:val="1"/>
          <w:wBefore w:w="9" w:type="dxa"/>
          <w:wAfter w:w="1080" w:type="dxa"/>
          <w:trHeight w:val="292"/>
        </w:trPr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A1183" w14:textId="77777777" w:rsidR="00627EF5" w:rsidRPr="00E75DD1" w:rsidRDefault="00627E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Pt #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E7DDF" w14:textId="77777777" w:rsidR="00627EF5" w:rsidRPr="00E75DD1" w:rsidRDefault="00627E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Site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9F9F18" w14:textId="12C3AA1D" w:rsidR="00627EF5" w:rsidRPr="00E75DD1" w:rsidRDefault="006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CR Durability (Months)</w:t>
            </w:r>
          </w:p>
        </w:tc>
        <w:tc>
          <w:tcPr>
            <w:tcW w:w="43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A70F58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Maintenance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48294" w14:textId="77777777" w:rsidR="00627EF5" w:rsidRPr="00E75DD1" w:rsidRDefault="00627EF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Recurrence</w:t>
            </w:r>
          </w:p>
        </w:tc>
      </w:tr>
      <w:tr w:rsidR="00627EF5" w:rsidRPr="00E75DD1" w14:paraId="1411F144" w14:textId="77777777" w:rsidTr="00FC40B6">
        <w:trPr>
          <w:gridBefore w:val="1"/>
          <w:gridAfter w:val="1"/>
          <w:wBefore w:w="9" w:type="dxa"/>
          <w:wAfter w:w="1080" w:type="dxa"/>
          <w:trHeight w:val="498"/>
        </w:trPr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37FB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8341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0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F6442F" w14:textId="7DF55D16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2844F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Y/N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A9E3F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Regimen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559EAB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# of instillations</w:t>
            </w:r>
          </w:p>
        </w:tc>
        <w:tc>
          <w:tcPr>
            <w:tcW w:w="202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4E068" w14:textId="77777777" w:rsidR="00627EF5" w:rsidRPr="00E75DD1" w:rsidRDefault="00627EF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</w:tr>
      <w:tr w:rsidR="00FE1B25" w:rsidRPr="00E75DD1" w14:paraId="2F3294F7" w14:textId="77777777" w:rsidTr="00FC40B6">
        <w:trPr>
          <w:gridBefore w:val="1"/>
          <w:gridAfter w:val="1"/>
          <w:wBefore w:w="9" w:type="dxa"/>
          <w:wAfter w:w="1080" w:type="dxa"/>
          <w:trHeight w:val="292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95B7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6D3C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BE9C3F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E3B2" w14:textId="674E60C9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30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F018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86A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C9BB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2D3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N </w:t>
            </w:r>
          </w:p>
        </w:tc>
      </w:tr>
      <w:tr w:rsidR="00FE1B25" w:rsidRPr="00E75DD1" w14:paraId="180A07E4" w14:textId="77777777" w:rsidTr="00FC40B6">
        <w:trPr>
          <w:gridBefore w:val="1"/>
          <w:gridAfter w:val="1"/>
          <w:wBefore w:w="9" w:type="dxa"/>
          <w:wAfter w:w="1080" w:type="dxa"/>
          <w:trHeight w:val="25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992D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3E32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74CDEC0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5CBE" w14:textId="44E3F2EF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BB92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7BA6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1 every 3 months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5E34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D4F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</w:tr>
      <w:tr w:rsidR="00FE1B25" w:rsidRPr="00E75DD1" w14:paraId="45B29474" w14:textId="77777777" w:rsidTr="003462C5">
        <w:trPr>
          <w:gridBefore w:val="1"/>
          <w:gridAfter w:val="1"/>
          <w:wBefore w:w="9" w:type="dxa"/>
          <w:wAfter w:w="1080" w:type="dxa"/>
          <w:trHeight w:val="349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73B8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3507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D84FEC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C64F" w14:textId="77EB9496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9AA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0E36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Monthly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0654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C71D" w14:textId="23B02F90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</w:tr>
      <w:tr w:rsidR="00FE1B25" w:rsidRPr="00E75DD1" w14:paraId="773537FD" w14:textId="77777777" w:rsidTr="00FC40B6">
        <w:trPr>
          <w:gridBefore w:val="1"/>
          <w:gridAfter w:val="1"/>
          <w:wBefore w:w="9" w:type="dxa"/>
          <w:wAfter w:w="1080" w:type="dxa"/>
          <w:trHeight w:val="292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F5C9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2371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D396F7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77BE" w14:textId="7F34BDAF" w:rsidR="00FE1B25" w:rsidRPr="00E75DD1" w:rsidRDefault="00FE1B2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9116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C365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1B2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21A3" w14:textId="023FE30D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Y 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1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</w:p>
        </w:tc>
      </w:tr>
      <w:tr w:rsidR="00FE1B25" w:rsidRPr="00E75DD1" w14:paraId="60641B77" w14:textId="77777777" w:rsidTr="00FC40B6">
        <w:trPr>
          <w:gridBefore w:val="1"/>
          <w:gridAfter w:val="1"/>
          <w:wBefore w:w="9" w:type="dxa"/>
          <w:wAfter w:w="1080" w:type="dxa"/>
          <w:trHeight w:val="274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D394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B98B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3F0EF19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779B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he-IL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7A4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EC0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E09A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5607" w14:textId="67F62164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Y 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2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</w:p>
        </w:tc>
      </w:tr>
      <w:tr w:rsidR="00FE1B25" w:rsidRPr="00E75DD1" w14:paraId="18CCB596" w14:textId="77777777" w:rsidTr="00FC40B6">
        <w:trPr>
          <w:gridBefore w:val="1"/>
          <w:gridAfter w:val="1"/>
          <w:wBefore w:w="9" w:type="dxa"/>
          <w:wAfter w:w="1080" w:type="dxa"/>
          <w:trHeight w:val="274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84A9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3ED5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DB398A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1389" w14:textId="391D5E89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55A5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8F75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405D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06DB" w14:textId="36C0829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Y</w:t>
            </w:r>
          </w:p>
        </w:tc>
      </w:tr>
      <w:tr w:rsidR="00FE1B25" w:rsidRPr="00E75DD1" w14:paraId="5D656E58" w14:textId="77777777" w:rsidTr="00FC40B6">
        <w:trPr>
          <w:gridBefore w:val="1"/>
          <w:gridAfter w:val="1"/>
          <w:wBefore w:w="9" w:type="dxa"/>
          <w:wAfter w:w="1080" w:type="dxa"/>
          <w:trHeight w:val="25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ED8C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D439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9969AC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C0FA" w14:textId="125EA603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1A53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C463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C275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010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</w:tr>
      <w:tr w:rsidR="00FE1B25" w:rsidRPr="00E75DD1" w14:paraId="74905C6A" w14:textId="77777777" w:rsidTr="00FC40B6">
        <w:trPr>
          <w:gridBefore w:val="1"/>
          <w:gridAfter w:val="1"/>
          <w:wBefore w:w="9" w:type="dxa"/>
          <w:wAfter w:w="1080" w:type="dxa"/>
          <w:trHeight w:val="274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1444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21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3691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F7258E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79FF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PDE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1B6F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251A" w14:textId="77777777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1DA1" w14:textId="77777777" w:rsidR="00FE1B25" w:rsidRPr="00E75DD1" w:rsidRDefault="00FE1B25" w:rsidP="00E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7265" w14:textId="686BF7F5" w:rsidR="00FE1B25" w:rsidRPr="00E75DD1" w:rsidRDefault="00FE1B25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N/A 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3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</w:p>
        </w:tc>
      </w:tr>
      <w:tr w:rsidR="00F22A6A" w:rsidRPr="00E75DD1" w14:paraId="15131E64" w14:textId="77777777" w:rsidTr="00FA4520">
        <w:trPr>
          <w:gridBefore w:val="1"/>
          <w:gridAfter w:val="3"/>
          <w:wBefore w:w="9" w:type="dxa"/>
          <w:wAfter w:w="2880" w:type="dxa"/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EC575C" w14:textId="77777777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</w:pPr>
          </w:p>
        </w:tc>
        <w:tc>
          <w:tcPr>
            <w:tcW w:w="4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130" w14:textId="7980A127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A073" w14:textId="77777777" w:rsidR="00F22A6A" w:rsidRPr="00E75DD1" w:rsidRDefault="00F22A6A" w:rsidP="00E7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697" w14:textId="77777777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22A6A" w:rsidRPr="00E75DD1" w14:paraId="1EC6AA32" w14:textId="77777777" w:rsidTr="00FA4520">
        <w:trPr>
          <w:gridBefore w:val="1"/>
          <w:gridAfter w:val="3"/>
          <w:wBefore w:w="9" w:type="dxa"/>
          <w:wAfter w:w="2880" w:type="dxa"/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51F518" w14:textId="77777777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</w:pPr>
          </w:p>
        </w:tc>
        <w:tc>
          <w:tcPr>
            <w:tcW w:w="8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C96" w14:textId="4FEAC853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 w:rsidR="00FE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1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a single 1mm lesion was found and removed ureteroscopically </w:t>
            </w:r>
          </w:p>
        </w:tc>
      </w:tr>
      <w:tr w:rsidR="00F22A6A" w:rsidRPr="00E75DD1" w14:paraId="1E275644" w14:textId="77777777" w:rsidTr="00FA4520">
        <w:trPr>
          <w:gridBefore w:val="1"/>
          <w:gridAfter w:val="3"/>
          <w:wBefore w:w="9" w:type="dxa"/>
          <w:wAfter w:w="2880" w:type="dxa"/>
          <w:trHeight w:val="30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AC0AD1" w14:textId="77777777" w:rsidR="00F22A6A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</w:pPr>
          </w:p>
        </w:tc>
        <w:tc>
          <w:tcPr>
            <w:tcW w:w="8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061" w14:textId="103047E0" w:rsidR="003A18E6" w:rsidRPr="00E75DD1" w:rsidRDefault="00F22A6A" w:rsidP="00E7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(</w:t>
            </w:r>
            <w:r w:rsidR="00FE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2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he-IL"/>
              </w:rPr>
              <w:t>)</w:t>
            </w:r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a single 2mm tumor was found and removed </w:t>
            </w:r>
            <w:proofErr w:type="spellStart"/>
            <w:r w:rsidRPr="00E7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ureteroscopically</w:t>
            </w:r>
            <w:proofErr w:type="spellEnd"/>
          </w:p>
        </w:tc>
      </w:tr>
    </w:tbl>
    <w:p w14:paraId="3DCA6046" w14:textId="425E88D8" w:rsidR="00E75DD1" w:rsidRDefault="00FE1B25" w:rsidP="00FE1B2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  <w:r w:rsidRPr="00E75D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he-IL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he-IL"/>
        </w:rPr>
        <w:t>3</w:t>
      </w:r>
      <w:r w:rsidRPr="00E75D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he-I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 xml:space="preserve"> Patient refuses to pu</w:t>
      </w:r>
      <w:r w:rsidRPr="00E75DD1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rsue follow-up</w:t>
      </w:r>
    </w:p>
    <w:p w14:paraId="28FD8A7F" w14:textId="332E0D43" w:rsidR="007F38BF" w:rsidRDefault="005C0D62" w:rsidP="00AB06FC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PDE – primary disease evaluation</w:t>
      </w:r>
      <w:bookmarkStart w:id="0" w:name="_GoBack"/>
      <w:bookmarkEnd w:id="0"/>
    </w:p>
    <w:p w14:paraId="21B6F1D8" w14:textId="77777777" w:rsidR="007F38BF" w:rsidRPr="00E01076" w:rsidRDefault="007F38BF" w:rsidP="00E01076">
      <w:pPr>
        <w:rPr>
          <w:rFonts w:ascii="Times New Roman" w:hAnsi="Times New Roman" w:cs="Times New Roman"/>
        </w:rPr>
      </w:pPr>
    </w:p>
    <w:sectPr w:rsidR="007F38BF" w:rsidRPr="00E01076" w:rsidSect="00FA4520">
      <w:pgSz w:w="15840" w:h="12240" w:orient="landscape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5"/>
    <w:rsid w:val="0000117C"/>
    <w:rsid w:val="0000792F"/>
    <w:rsid w:val="00025F2E"/>
    <w:rsid w:val="000270B6"/>
    <w:rsid w:val="000546D9"/>
    <w:rsid w:val="000724CC"/>
    <w:rsid w:val="0007353E"/>
    <w:rsid w:val="00077C5F"/>
    <w:rsid w:val="000A1320"/>
    <w:rsid w:val="00187B0A"/>
    <w:rsid w:val="001A0054"/>
    <w:rsid w:val="001A1BA5"/>
    <w:rsid w:val="001A5A5E"/>
    <w:rsid w:val="001B38C0"/>
    <w:rsid w:val="001B6341"/>
    <w:rsid w:val="001D5C27"/>
    <w:rsid w:val="0020205B"/>
    <w:rsid w:val="0027146F"/>
    <w:rsid w:val="00271A45"/>
    <w:rsid w:val="00271D79"/>
    <w:rsid w:val="002C43B8"/>
    <w:rsid w:val="003107BD"/>
    <w:rsid w:val="00325C1C"/>
    <w:rsid w:val="003462C5"/>
    <w:rsid w:val="003574A2"/>
    <w:rsid w:val="003A18E6"/>
    <w:rsid w:val="003F5F38"/>
    <w:rsid w:val="00407765"/>
    <w:rsid w:val="00427178"/>
    <w:rsid w:val="004345A3"/>
    <w:rsid w:val="00435246"/>
    <w:rsid w:val="00437A8D"/>
    <w:rsid w:val="00446730"/>
    <w:rsid w:val="00471634"/>
    <w:rsid w:val="00480738"/>
    <w:rsid w:val="004A0A8B"/>
    <w:rsid w:val="004B775A"/>
    <w:rsid w:val="00512772"/>
    <w:rsid w:val="005225F5"/>
    <w:rsid w:val="0052724F"/>
    <w:rsid w:val="005825CF"/>
    <w:rsid w:val="00595DDD"/>
    <w:rsid w:val="005C0D62"/>
    <w:rsid w:val="00615F7C"/>
    <w:rsid w:val="0062441F"/>
    <w:rsid w:val="00627EF5"/>
    <w:rsid w:val="00672BC3"/>
    <w:rsid w:val="006B2BAA"/>
    <w:rsid w:val="00721C5A"/>
    <w:rsid w:val="007278B3"/>
    <w:rsid w:val="00744FD6"/>
    <w:rsid w:val="007559DE"/>
    <w:rsid w:val="007A257B"/>
    <w:rsid w:val="007A2BD9"/>
    <w:rsid w:val="007B5C02"/>
    <w:rsid w:val="007B7602"/>
    <w:rsid w:val="007C45EE"/>
    <w:rsid w:val="007F0F65"/>
    <w:rsid w:val="007F38BF"/>
    <w:rsid w:val="007F4D62"/>
    <w:rsid w:val="008038AB"/>
    <w:rsid w:val="0081601B"/>
    <w:rsid w:val="008539B2"/>
    <w:rsid w:val="00894852"/>
    <w:rsid w:val="008E05C3"/>
    <w:rsid w:val="008E2CEB"/>
    <w:rsid w:val="0090064A"/>
    <w:rsid w:val="00916FA3"/>
    <w:rsid w:val="00926C97"/>
    <w:rsid w:val="00971743"/>
    <w:rsid w:val="009956AE"/>
    <w:rsid w:val="009B1A45"/>
    <w:rsid w:val="00A00E52"/>
    <w:rsid w:val="00A14F41"/>
    <w:rsid w:val="00A26BF2"/>
    <w:rsid w:val="00A47E19"/>
    <w:rsid w:val="00A56CC0"/>
    <w:rsid w:val="00A6291F"/>
    <w:rsid w:val="00AA11F3"/>
    <w:rsid w:val="00AB06FC"/>
    <w:rsid w:val="00AC32F4"/>
    <w:rsid w:val="00AE5A1F"/>
    <w:rsid w:val="00B46006"/>
    <w:rsid w:val="00B4759B"/>
    <w:rsid w:val="00B600D6"/>
    <w:rsid w:val="00B80D0E"/>
    <w:rsid w:val="00B83282"/>
    <w:rsid w:val="00BA690B"/>
    <w:rsid w:val="00BE23A2"/>
    <w:rsid w:val="00BF44D0"/>
    <w:rsid w:val="00BF5223"/>
    <w:rsid w:val="00C0071F"/>
    <w:rsid w:val="00C00F2C"/>
    <w:rsid w:val="00C17AC0"/>
    <w:rsid w:val="00C52688"/>
    <w:rsid w:val="00C817DD"/>
    <w:rsid w:val="00CA4DD5"/>
    <w:rsid w:val="00CD0F7C"/>
    <w:rsid w:val="00CE2DE6"/>
    <w:rsid w:val="00D11B2C"/>
    <w:rsid w:val="00D349AE"/>
    <w:rsid w:val="00D4186F"/>
    <w:rsid w:val="00D45755"/>
    <w:rsid w:val="00D7634E"/>
    <w:rsid w:val="00D91A38"/>
    <w:rsid w:val="00DB20D2"/>
    <w:rsid w:val="00DF0294"/>
    <w:rsid w:val="00E01076"/>
    <w:rsid w:val="00E042A5"/>
    <w:rsid w:val="00E57B4C"/>
    <w:rsid w:val="00E667D1"/>
    <w:rsid w:val="00E73D68"/>
    <w:rsid w:val="00E75DD1"/>
    <w:rsid w:val="00E8423A"/>
    <w:rsid w:val="00E96F89"/>
    <w:rsid w:val="00ED1AF2"/>
    <w:rsid w:val="00EE504B"/>
    <w:rsid w:val="00F22A6A"/>
    <w:rsid w:val="00F85B0C"/>
    <w:rsid w:val="00FA4520"/>
    <w:rsid w:val="00FA4CF9"/>
    <w:rsid w:val="00FC40B6"/>
    <w:rsid w:val="00FE1B25"/>
    <w:rsid w:val="00FE658B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06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7F0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7AC0"/>
    <w:pPr>
      <w:ind w:left="720"/>
      <w:contextualSpacing/>
    </w:pPr>
  </w:style>
  <w:style w:type="table" w:styleId="TableGrid">
    <w:name w:val="Table Grid"/>
    <w:basedOn w:val="TableNormal"/>
    <w:uiPriority w:val="39"/>
    <w:rsid w:val="00A4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7F0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7AC0"/>
    <w:pPr>
      <w:ind w:left="720"/>
      <w:contextualSpacing/>
    </w:pPr>
  </w:style>
  <w:style w:type="table" w:styleId="TableGrid">
    <w:name w:val="Table Grid"/>
    <w:basedOn w:val="TableNormal"/>
    <w:uiPriority w:val="39"/>
    <w:rsid w:val="00A4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9815-E452-4E97-AE3A-9D378DFD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Lin</dc:creator>
  <cp:lastModifiedBy>SGML</cp:lastModifiedBy>
  <cp:revision>2</cp:revision>
  <dcterms:created xsi:type="dcterms:W3CDTF">2019-01-31T13:03:00Z</dcterms:created>
  <dcterms:modified xsi:type="dcterms:W3CDTF">2019-01-31T13:03:00Z</dcterms:modified>
</cp:coreProperties>
</file>